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F7" w:rsidRDefault="00A87CF7"/>
    <w:p w:rsidR="00A87CF7" w:rsidRDefault="00A87CF7" w:rsidP="00DA25BF">
      <w:pPr>
        <w:pStyle w:val="Default"/>
        <w:jc w:val="center"/>
      </w:pPr>
    </w:p>
    <w:p w:rsidR="007F54EF" w:rsidRPr="00970A3D" w:rsidRDefault="007F54EF" w:rsidP="007F54EF">
      <w:pPr>
        <w:pStyle w:val="a6"/>
        <w:jc w:val="center"/>
        <w:rPr>
          <w:b/>
          <w:kern w:val="1"/>
          <w:lang w:eastAsia="hi-IN" w:bidi="hi-IN"/>
        </w:rPr>
      </w:pPr>
      <w:r w:rsidRPr="00970A3D">
        <w:rPr>
          <w:b/>
          <w:kern w:val="1"/>
          <w:lang w:eastAsia="hi-IN" w:bidi="hi-IN"/>
        </w:rPr>
        <w:t>Муниципальное бюджетное дошкольное образовательное учреждение</w:t>
      </w:r>
    </w:p>
    <w:p w:rsidR="007F54EF" w:rsidRPr="00970A3D" w:rsidRDefault="007F54EF" w:rsidP="007F54EF">
      <w:pPr>
        <w:pStyle w:val="a6"/>
        <w:jc w:val="center"/>
        <w:rPr>
          <w:b/>
          <w:kern w:val="1"/>
          <w:lang w:eastAsia="hi-IN" w:bidi="hi-IN"/>
        </w:rPr>
      </w:pPr>
      <w:r w:rsidRPr="00970A3D">
        <w:rPr>
          <w:b/>
          <w:kern w:val="1"/>
          <w:lang w:eastAsia="hi-IN" w:bidi="hi-IN"/>
        </w:rPr>
        <w:t>«Детский сад № 3 «Солнышко»</w:t>
      </w:r>
    </w:p>
    <w:p w:rsidR="007F54EF" w:rsidRPr="00970A3D" w:rsidRDefault="007F54EF" w:rsidP="007F54EF">
      <w:pPr>
        <w:pStyle w:val="a6"/>
        <w:jc w:val="center"/>
        <w:rPr>
          <w:b/>
          <w:kern w:val="1"/>
          <w:lang w:eastAsia="hi-IN" w:bidi="hi-IN"/>
        </w:rPr>
      </w:pPr>
      <w:r w:rsidRPr="00970A3D">
        <w:rPr>
          <w:b/>
          <w:kern w:val="1"/>
          <w:lang w:eastAsia="hi-IN" w:bidi="hi-IN"/>
        </w:rPr>
        <w:t xml:space="preserve"> п. Адамовка </w:t>
      </w:r>
      <w:proofErr w:type="spellStart"/>
      <w:r w:rsidRPr="00970A3D">
        <w:rPr>
          <w:b/>
          <w:kern w:val="1"/>
          <w:lang w:eastAsia="hi-IN" w:bidi="hi-IN"/>
        </w:rPr>
        <w:t>Адамовского</w:t>
      </w:r>
      <w:proofErr w:type="spellEnd"/>
      <w:r w:rsidRPr="00970A3D">
        <w:rPr>
          <w:b/>
          <w:kern w:val="1"/>
          <w:lang w:eastAsia="hi-IN" w:bidi="hi-IN"/>
        </w:rPr>
        <w:t xml:space="preserve">  района Оренбургской  области.</w:t>
      </w:r>
    </w:p>
    <w:p w:rsidR="00601BFB" w:rsidRPr="00601BFB" w:rsidRDefault="00601BFB" w:rsidP="00601BFB">
      <w:pPr>
        <w:pStyle w:val="Default"/>
        <w:rPr>
          <w:sz w:val="32"/>
          <w:szCs w:val="32"/>
        </w:rPr>
      </w:pPr>
    </w:p>
    <w:p w:rsidR="00643CCA" w:rsidRPr="006D2531" w:rsidRDefault="007F54EF" w:rsidP="007F54E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643CCA" w:rsidRPr="006D2531">
        <w:rPr>
          <w:b/>
          <w:bCs/>
          <w:sz w:val="28"/>
          <w:szCs w:val="28"/>
        </w:rPr>
        <w:t>ПРОЕКТ</w:t>
      </w:r>
    </w:p>
    <w:p w:rsidR="00643CCA" w:rsidRPr="006D2531" w:rsidRDefault="00643CCA" w:rsidP="00643CCA">
      <w:pPr>
        <w:pStyle w:val="Default"/>
        <w:jc w:val="center"/>
        <w:rPr>
          <w:sz w:val="28"/>
          <w:szCs w:val="28"/>
        </w:rPr>
      </w:pPr>
      <w:r w:rsidRPr="006D2531">
        <w:rPr>
          <w:b/>
          <w:bCs/>
          <w:sz w:val="28"/>
          <w:szCs w:val="28"/>
        </w:rPr>
        <w:t>ПО ФОРМИРОВАНИЮ У ДЕТЕЙ ДОШКОЛЬНОГО ВОЗРАСТА ЭКОЛОГИЧЕСКОЙ КУЛЬТУРЫ И КУЛЬТУРЫ ПРИРОДОЛЮБИЯ</w:t>
      </w:r>
    </w:p>
    <w:p w:rsidR="006D2531" w:rsidRDefault="00483376" w:rsidP="00483376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6D2531" w:rsidRDefault="006D2531" w:rsidP="00483376">
      <w:pPr>
        <w:pStyle w:val="Default"/>
        <w:rPr>
          <w:sz w:val="40"/>
          <w:szCs w:val="40"/>
        </w:rPr>
      </w:pPr>
    </w:p>
    <w:p w:rsidR="006D2531" w:rsidRDefault="006D2531" w:rsidP="00483376">
      <w:pPr>
        <w:pStyle w:val="Default"/>
        <w:rPr>
          <w:sz w:val="40"/>
          <w:szCs w:val="40"/>
        </w:rPr>
      </w:pPr>
    </w:p>
    <w:p w:rsidR="006D2531" w:rsidRDefault="006D2531" w:rsidP="00483376">
      <w:pPr>
        <w:pStyle w:val="Default"/>
        <w:rPr>
          <w:sz w:val="40"/>
          <w:szCs w:val="40"/>
        </w:rPr>
      </w:pPr>
    </w:p>
    <w:p w:rsidR="006D2531" w:rsidRDefault="006D2531" w:rsidP="00483376">
      <w:pPr>
        <w:pStyle w:val="Default"/>
        <w:rPr>
          <w:sz w:val="40"/>
          <w:szCs w:val="40"/>
        </w:rPr>
      </w:pPr>
    </w:p>
    <w:p w:rsidR="006D2531" w:rsidRDefault="006D2531" w:rsidP="00483376">
      <w:pPr>
        <w:pStyle w:val="Default"/>
        <w:rPr>
          <w:sz w:val="40"/>
          <w:szCs w:val="40"/>
        </w:rPr>
      </w:pPr>
    </w:p>
    <w:p w:rsidR="00A87CF7" w:rsidRPr="006212D5" w:rsidRDefault="00A87CF7" w:rsidP="006D2531">
      <w:pPr>
        <w:pStyle w:val="Default"/>
        <w:jc w:val="center"/>
        <w:rPr>
          <w:sz w:val="56"/>
          <w:szCs w:val="56"/>
        </w:rPr>
      </w:pPr>
      <w:r w:rsidRPr="006212D5">
        <w:rPr>
          <w:b/>
          <w:bCs/>
          <w:sz w:val="56"/>
          <w:szCs w:val="56"/>
        </w:rPr>
        <w:t>«ЭКОЛЯТА – ДОШКОЛЯТА»</w:t>
      </w:r>
    </w:p>
    <w:p w:rsidR="00601BFB" w:rsidRPr="006212D5" w:rsidRDefault="00601BFB" w:rsidP="006D2531">
      <w:pPr>
        <w:pStyle w:val="Default"/>
        <w:jc w:val="center"/>
        <w:rPr>
          <w:b/>
          <w:bCs/>
          <w:sz w:val="56"/>
          <w:szCs w:val="56"/>
        </w:rPr>
      </w:pPr>
    </w:p>
    <w:p w:rsidR="00601BFB" w:rsidRPr="006D2531" w:rsidRDefault="00483376" w:rsidP="006D2531">
      <w:pPr>
        <w:pStyle w:val="Default"/>
        <w:jc w:val="center"/>
        <w:rPr>
          <w:b/>
          <w:bCs/>
          <w:sz w:val="56"/>
          <w:szCs w:val="56"/>
        </w:rPr>
      </w:pPr>
      <w:r w:rsidRPr="006D2531">
        <w:rPr>
          <w:b/>
          <w:bCs/>
          <w:sz w:val="28"/>
          <w:szCs w:val="28"/>
        </w:rPr>
        <w:t xml:space="preserve">Продолжительность проекта </w:t>
      </w:r>
      <w:r w:rsidRPr="006D2531">
        <w:rPr>
          <w:b/>
          <w:sz w:val="28"/>
          <w:szCs w:val="28"/>
        </w:rPr>
        <w:t>2019 -2020 учебный год</w:t>
      </w:r>
    </w:p>
    <w:p w:rsidR="00601BFB" w:rsidRPr="006212D5" w:rsidRDefault="00601BFB" w:rsidP="006D2531">
      <w:pPr>
        <w:pStyle w:val="Default"/>
        <w:jc w:val="center"/>
        <w:rPr>
          <w:b/>
          <w:bCs/>
          <w:sz w:val="56"/>
          <w:szCs w:val="56"/>
        </w:rPr>
      </w:pPr>
    </w:p>
    <w:p w:rsidR="00601BFB" w:rsidRPr="006212D5" w:rsidRDefault="00601BFB" w:rsidP="00A87CF7">
      <w:pPr>
        <w:pStyle w:val="Default"/>
        <w:rPr>
          <w:sz w:val="56"/>
          <w:szCs w:val="56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601BFB" w:rsidRDefault="00601BFB" w:rsidP="00A87CF7">
      <w:pPr>
        <w:pStyle w:val="Default"/>
        <w:rPr>
          <w:sz w:val="21"/>
          <w:szCs w:val="21"/>
        </w:rPr>
      </w:pPr>
    </w:p>
    <w:p w:rsidR="00A87CF7" w:rsidRPr="00601BFB" w:rsidRDefault="00A87CF7" w:rsidP="00A87C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2"/>
        <w:gridCol w:w="87"/>
        <w:gridCol w:w="4406"/>
        <w:gridCol w:w="174"/>
      </w:tblGrid>
      <w:tr w:rsidR="00BF6455" w:rsidRPr="00601BFB" w:rsidTr="00BF6455">
        <w:trPr>
          <w:trHeight w:val="217"/>
        </w:trPr>
        <w:tc>
          <w:tcPr>
            <w:tcW w:w="4579" w:type="dxa"/>
            <w:gridSpan w:val="2"/>
          </w:tcPr>
          <w:p w:rsidR="00643CCA" w:rsidRDefault="00643CCA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43CCA" w:rsidRDefault="00643CCA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Pr="00601BFB" w:rsidRDefault="00483376" w:rsidP="004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3376" w:rsidRDefault="00483376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455" w:rsidRPr="00601BFB" w:rsidRDefault="00BF6455" w:rsidP="0048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0" w:type="dxa"/>
            <w:gridSpan w:val="2"/>
          </w:tcPr>
          <w:p w:rsidR="00BF6455" w:rsidRDefault="006D2531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6D2531" w:rsidRPr="00601BFB" w:rsidRDefault="006D2531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BF6455" w:rsidRPr="00483376" w:rsidTr="00BF6455">
        <w:trPr>
          <w:trHeight w:val="580"/>
        </w:trPr>
        <w:tc>
          <w:tcPr>
            <w:tcW w:w="4579" w:type="dxa"/>
            <w:gridSpan w:val="2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 проекта</w:t>
            </w:r>
            <w:proofErr w:type="gramStart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3376"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4580" w:type="dxa"/>
            <w:gridSpan w:val="2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 ребенка богатого внутреннего мира и системы ценностных отношений к природе, ее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</w:t>
            </w:r>
            <w:proofErr w:type="spellStart"/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природолюбия</w:t>
            </w:r>
            <w:proofErr w:type="spellEnd"/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F6455" w:rsidRPr="00483376" w:rsidTr="00BF6455">
        <w:trPr>
          <w:trHeight w:val="583"/>
        </w:trPr>
        <w:tc>
          <w:tcPr>
            <w:tcW w:w="4579" w:type="dxa"/>
            <w:gridSpan w:val="2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проекта</w:t>
            </w:r>
            <w:proofErr w:type="gramStart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3376"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4580" w:type="dxa"/>
            <w:gridSpan w:val="2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6455" w:rsidRPr="00483376" w:rsidTr="00BF6455">
        <w:trPr>
          <w:gridAfter w:val="1"/>
          <w:wAfter w:w="174" w:type="dxa"/>
          <w:trHeight w:val="1790"/>
        </w:trPr>
        <w:tc>
          <w:tcPr>
            <w:tcW w:w="8985" w:type="dxa"/>
            <w:gridSpan w:val="3"/>
          </w:tcPr>
          <w:p w:rsidR="00643CCA" w:rsidRPr="00483376" w:rsidRDefault="00643CCA" w:rsidP="0064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 </w:t>
            </w:r>
          </w:p>
          <w:p w:rsidR="00643CCA" w:rsidRPr="00483376" w:rsidRDefault="00643CCA" w:rsidP="00643C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43CCA" w:rsidRPr="00483376" w:rsidRDefault="00643CCA" w:rsidP="00643CCA">
            <w:pPr>
              <w:pStyle w:val="Default"/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 xml:space="preserve">способствовать развитию понимания ребенком неразделимого </w:t>
            </w:r>
          </w:p>
          <w:p w:rsidR="00643CCA" w:rsidRPr="00483376" w:rsidRDefault="00643CCA" w:rsidP="0064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единства человека и природы, понимание общечеловеческой ценности природы;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помочь ребенку осознать необходимость сохранения, охраны и спасения природы для выживания на земле самого человека;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расширить общий кругозор детей, способствовать развитию их творческих способностей;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помочь ребенку самоопределиться в построении взаимоотношений с природой и окружающим его миром;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разработать и внедрить в учебно-воспитательный процесс ДОУ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способствовать воспитанию потребности принимать активное участие в природоохранной и экологической деятельности.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12D5" w:rsidRPr="00483376" w:rsidRDefault="006212D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6455" w:rsidRPr="00483376" w:rsidTr="00BF6455">
        <w:trPr>
          <w:gridAfter w:val="1"/>
          <w:wAfter w:w="174" w:type="dxa"/>
          <w:trHeight w:val="2609"/>
        </w:trPr>
        <w:tc>
          <w:tcPr>
            <w:tcW w:w="4492" w:type="dxa"/>
          </w:tcPr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работы над проектом </w:t>
            </w:r>
          </w:p>
        </w:tc>
        <w:tc>
          <w:tcPr>
            <w:tcW w:w="4493" w:type="dxa"/>
            <w:gridSpan w:val="2"/>
          </w:tcPr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0025" w:rsidRDefault="007B002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эта</w:t>
            </w:r>
            <w:proofErr w:type="gramStart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п-</w:t>
            </w:r>
            <w:proofErr w:type="gramEnd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подготовительный. </w:t>
            </w:r>
          </w:p>
          <w:p w:rsidR="00A87CF7" w:rsidRPr="00483376" w:rsidRDefault="00BF6455" w:rsidP="00A8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</w:p>
          <w:p w:rsidR="00A87CF7" w:rsidRPr="00483376" w:rsidRDefault="00A87CF7" w:rsidP="00A87CF7">
            <w:pPr>
              <w:pStyle w:val="Default"/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 xml:space="preserve">внедрение в проект образы сказочных героев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изучение и создание информационной базы, подбор материала по проекту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12D5" w:rsidRPr="00483376" w:rsidRDefault="006212D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эта</w:t>
            </w:r>
            <w:proofErr w:type="gramStart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п-</w:t>
            </w:r>
            <w:proofErr w:type="gramEnd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основной </w:t>
            </w:r>
          </w:p>
          <w:p w:rsidR="00BF6455" w:rsidRPr="00483376" w:rsidRDefault="00BF6455" w:rsidP="006212D5">
            <w:pPr>
              <w:autoSpaceDE w:val="0"/>
              <w:autoSpaceDN w:val="0"/>
              <w:adjustRightInd w:val="0"/>
              <w:spacing w:after="0" w:line="240" w:lineRule="auto"/>
              <w:ind w:left="-3216" w:firstLine="3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совместная деятельность педагогов и детей с учетом образовательных областей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включение в учебно-воспитательный процесс разнообразных занятий, мероприятий по изучаемым темам, направлениям и вопросам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</w:t>
            </w:r>
            <w:r w:rsidRPr="00483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активизация взаимодействия родителей с детьми по сохранению единства человека и природы </w:t>
            </w: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 эта</w:t>
            </w:r>
            <w:proofErr w:type="gramStart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п-</w:t>
            </w:r>
            <w:proofErr w:type="gramEnd"/>
            <w:r w:rsidRPr="00483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заключительный </w:t>
            </w:r>
          </w:p>
          <w:p w:rsidR="00BF6455" w:rsidRPr="00483376" w:rsidRDefault="00BF6455" w:rsidP="00BF645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F6455" w:rsidRPr="00483376" w:rsidRDefault="00BF6455" w:rsidP="00BF6455">
            <w:pPr>
              <w:pStyle w:val="Default"/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 xml:space="preserve"> подведение итогов деятельности в рамках проекта </w:t>
            </w:r>
          </w:p>
          <w:p w:rsidR="00BF6455" w:rsidRPr="00483376" w:rsidRDefault="00BF6455" w:rsidP="00BF6455">
            <w:pPr>
              <w:pStyle w:val="Default"/>
              <w:rPr>
                <w:sz w:val="28"/>
                <w:szCs w:val="28"/>
              </w:rPr>
            </w:pPr>
            <w:r w:rsidRPr="00483376">
              <w:rPr>
                <w:sz w:val="28"/>
                <w:szCs w:val="28"/>
              </w:rPr>
              <w:t xml:space="preserve"> создание фотовыставки в рамках проекта. </w:t>
            </w:r>
          </w:p>
          <w:tbl>
            <w:tblPr>
              <w:tblW w:w="89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92"/>
              <w:gridCol w:w="4492"/>
            </w:tblGrid>
            <w:tr w:rsidR="00A2798B" w:rsidRPr="00483376" w:rsidTr="00A2798B">
              <w:trPr>
                <w:trHeight w:val="1500"/>
              </w:trPr>
              <w:tc>
                <w:tcPr>
                  <w:tcW w:w="4492" w:type="dxa"/>
                </w:tcPr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Прогнозируемые результаты </w:t>
                  </w:r>
                </w:p>
                <w:p w:rsidR="00A2798B" w:rsidRPr="00483376" w:rsidRDefault="00A2798B" w:rsidP="00A279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повышение общей культуры ребенка. </w:t>
                  </w:r>
                </w:p>
                <w:p w:rsidR="00A2798B" w:rsidRPr="00483376" w:rsidRDefault="00A2798B" w:rsidP="00A279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формирование у детей основ экологической культуры и культуры </w:t>
                  </w:r>
                  <w:proofErr w:type="spellStart"/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природолюбия</w:t>
                  </w:r>
                  <w:proofErr w:type="spellEnd"/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A2798B" w:rsidRPr="00483376" w:rsidRDefault="00A2798B" w:rsidP="00A279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формирование у ребенка духовно </w:t>
                  </w: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богатого внутреннего мира и системы ценностных отношений к окружающей природной среде. </w:t>
                  </w:r>
                </w:p>
                <w:p w:rsidR="00A2798B" w:rsidRPr="00483376" w:rsidRDefault="00A2798B" w:rsidP="00A279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развитие в ребенке внутренней потребности любви к природе, участию в природоохранной и экологической деятельности. </w:t>
                  </w:r>
                </w:p>
                <w:p w:rsidR="00A2798B" w:rsidRPr="00483376" w:rsidRDefault="00A2798B" w:rsidP="00A279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</w:t>
                  </w: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расширение общего кругозора детей, развитие их творческих способностей.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92" w:type="dxa"/>
                </w:tcPr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· повышение общей культуры ребенка.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формирование у детей основ экологической культуры и культуры </w:t>
                  </w:r>
                  <w:proofErr w:type="spellStart"/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природолюбия</w:t>
                  </w:r>
                  <w:proofErr w:type="spellEnd"/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формирование у ребенка духовно богатого внутреннего мира и </w:t>
                  </w: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системы ценностных отношений к окружающей природной среде.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· развитие в ребенке внутренней потребности любви к природе, участию в природоохранной и экологической деятельности.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</w:t>
                  </w:r>
                  <w:r w:rsidRPr="004833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расширение общего кругозора детей, развитие их творческих способностей. </w:t>
                  </w:r>
                </w:p>
                <w:p w:rsidR="00A2798B" w:rsidRPr="00483376" w:rsidRDefault="00A2798B" w:rsidP="005D00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6455" w:rsidRPr="00483376" w:rsidTr="00BF6455">
        <w:trPr>
          <w:gridAfter w:val="1"/>
          <w:wAfter w:w="174" w:type="dxa"/>
          <w:trHeight w:val="1622"/>
        </w:trPr>
        <w:tc>
          <w:tcPr>
            <w:tcW w:w="4492" w:type="dxa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3" w:type="dxa"/>
            <w:gridSpan w:val="2"/>
          </w:tcPr>
          <w:p w:rsidR="00BF6455" w:rsidRPr="00483376" w:rsidRDefault="00BF6455" w:rsidP="00B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6455" w:rsidRPr="00483376" w:rsidRDefault="00BF6455" w:rsidP="00BF6455">
      <w:pPr>
        <w:rPr>
          <w:rFonts w:ascii="Times New Roman" w:hAnsi="Times New Roman" w:cs="Times New Roman"/>
          <w:sz w:val="28"/>
          <w:szCs w:val="28"/>
        </w:rPr>
      </w:pPr>
      <w:r w:rsidRPr="0048337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483376">
        <w:rPr>
          <w:rFonts w:ascii="Times New Roman" w:hAnsi="Times New Roman" w:cs="Times New Roman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сознания, готовности к выполнению гражданского долга, важнейших конституционных обязанностей по защите интересов Родины.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Проявлением патриотизма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 </w:t>
      </w:r>
    </w:p>
    <w:p w:rsidR="00BF6455" w:rsidRPr="00483376" w:rsidRDefault="00BF6455" w:rsidP="00BF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483376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483376">
        <w:rPr>
          <w:rFonts w:ascii="Times New Roman" w:hAnsi="Times New Roman" w:cs="Times New Roman"/>
          <w:color w:val="000000"/>
          <w:sz w:val="28"/>
          <w:szCs w:val="28"/>
        </w:rPr>
        <w:t xml:space="preserve"> опыта. </w:t>
      </w:r>
    </w:p>
    <w:p w:rsidR="00FF013D" w:rsidRPr="00FF013D" w:rsidRDefault="006212D5" w:rsidP="00FF013D">
      <w:pPr>
        <w:pStyle w:val="Default"/>
        <w:rPr>
          <w:b/>
          <w:sz w:val="28"/>
          <w:szCs w:val="28"/>
        </w:rPr>
      </w:pPr>
      <w:r w:rsidRPr="00FF013D">
        <w:rPr>
          <w:b/>
          <w:bCs/>
          <w:sz w:val="28"/>
          <w:szCs w:val="28"/>
        </w:rPr>
        <w:t xml:space="preserve">                  </w:t>
      </w:r>
      <w:r w:rsidR="00FF013D" w:rsidRPr="00FF013D">
        <w:rPr>
          <w:b/>
          <w:sz w:val="28"/>
          <w:szCs w:val="28"/>
        </w:rPr>
        <w:t xml:space="preserve">ЭКОЛЯТА - ГЕРОИ АЗБУКИ ПРИРОДОЛЮБИЯ </w:t>
      </w:r>
    </w:p>
    <w:p w:rsidR="00FF013D" w:rsidRPr="00FF013D" w:rsidRDefault="00FF013D" w:rsidP="00FF013D">
      <w:pPr>
        <w:pStyle w:val="Default"/>
        <w:rPr>
          <w:sz w:val="28"/>
          <w:szCs w:val="28"/>
        </w:rPr>
      </w:pPr>
      <w:r w:rsidRPr="00FF013D">
        <w:rPr>
          <w:sz w:val="28"/>
          <w:szCs w:val="28"/>
        </w:rPr>
        <w:t>Образы сказочных героев "</w:t>
      </w:r>
      <w:proofErr w:type="spellStart"/>
      <w:r w:rsidRPr="00FF013D">
        <w:rPr>
          <w:sz w:val="28"/>
          <w:szCs w:val="28"/>
        </w:rPr>
        <w:t>Эколят</w:t>
      </w:r>
      <w:proofErr w:type="spellEnd"/>
      <w:r w:rsidRPr="00FF013D">
        <w:rPr>
          <w:sz w:val="28"/>
          <w:szCs w:val="28"/>
        </w:rPr>
        <w:t xml:space="preserve">" - друзей и защитников природы. </w:t>
      </w:r>
    </w:p>
    <w:p w:rsidR="00FF013D" w:rsidRPr="00FF013D" w:rsidRDefault="00FF013D" w:rsidP="00FF013D">
      <w:pPr>
        <w:pStyle w:val="Default"/>
        <w:rPr>
          <w:sz w:val="28"/>
          <w:szCs w:val="28"/>
        </w:rPr>
      </w:pPr>
      <w:r w:rsidRPr="00FF013D">
        <w:rPr>
          <w:sz w:val="28"/>
          <w:szCs w:val="28"/>
        </w:rPr>
        <w:t>Подружиться с Природой, понять и полюбить её помогут тебе весёлые сказочные герои “</w:t>
      </w:r>
      <w:proofErr w:type="spellStart"/>
      <w:r w:rsidRPr="00FF013D">
        <w:rPr>
          <w:sz w:val="28"/>
          <w:szCs w:val="28"/>
        </w:rPr>
        <w:t>Эколята</w:t>
      </w:r>
      <w:proofErr w:type="spellEnd"/>
      <w:r w:rsidRPr="00FF013D">
        <w:rPr>
          <w:sz w:val="28"/>
          <w:szCs w:val="28"/>
        </w:rPr>
        <w:t xml:space="preserve"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Давайте познакомимся с ними поближе. </w:t>
      </w:r>
    </w:p>
    <w:p w:rsidR="00FF013D" w:rsidRPr="00FF013D" w:rsidRDefault="00FF013D" w:rsidP="00FF013D">
      <w:pPr>
        <w:rPr>
          <w:rFonts w:ascii="Times New Roman" w:hAnsi="Times New Roman" w:cs="Times New Roman"/>
          <w:sz w:val="28"/>
          <w:szCs w:val="28"/>
        </w:rPr>
      </w:pPr>
      <w:r w:rsidRPr="00FF013D">
        <w:rPr>
          <w:rFonts w:ascii="Times New Roman" w:hAnsi="Times New Roman" w:cs="Times New Roman"/>
          <w:sz w:val="28"/>
          <w:szCs w:val="28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FF013D" w:rsidRPr="00FF013D" w:rsidRDefault="00FF013D" w:rsidP="00FF013D">
      <w:pPr>
        <w:pStyle w:val="Default"/>
        <w:rPr>
          <w:sz w:val="28"/>
          <w:szCs w:val="28"/>
        </w:rPr>
      </w:pPr>
      <w:r w:rsidRPr="00FF013D">
        <w:rPr>
          <w:sz w:val="28"/>
          <w:szCs w:val="28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FF013D">
        <w:rPr>
          <w:sz w:val="28"/>
          <w:szCs w:val="28"/>
        </w:rPr>
        <w:t>о</w:t>
      </w:r>
      <w:proofErr w:type="gramEnd"/>
      <w:r w:rsidRPr="00FF013D">
        <w:rPr>
          <w:sz w:val="28"/>
          <w:szCs w:val="28"/>
        </w:rPr>
        <w:t xml:space="preserve"> сём. </w:t>
      </w:r>
    </w:p>
    <w:p w:rsidR="00FF013D" w:rsidRPr="00FF013D" w:rsidRDefault="00FF013D" w:rsidP="00FF013D">
      <w:pPr>
        <w:pStyle w:val="Default"/>
        <w:rPr>
          <w:sz w:val="28"/>
          <w:szCs w:val="28"/>
        </w:rPr>
      </w:pPr>
      <w:r w:rsidRPr="00FF013D">
        <w:rPr>
          <w:sz w:val="28"/>
          <w:szCs w:val="28"/>
        </w:rPr>
        <w:t xml:space="preserve">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 </w:t>
      </w:r>
    </w:p>
    <w:p w:rsidR="00FF013D" w:rsidRPr="00FF013D" w:rsidRDefault="00FF013D" w:rsidP="00FF013D">
      <w:pPr>
        <w:rPr>
          <w:rFonts w:ascii="Times New Roman" w:hAnsi="Times New Roman" w:cs="Times New Roman"/>
          <w:sz w:val="28"/>
          <w:szCs w:val="28"/>
        </w:rPr>
      </w:pPr>
      <w:r w:rsidRPr="00FF013D">
        <w:rPr>
          <w:rFonts w:ascii="Times New Roman" w:hAnsi="Times New Roman" w:cs="Times New Roman"/>
          <w:sz w:val="28"/>
          <w:szCs w:val="28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FF013D">
        <w:rPr>
          <w:rFonts w:ascii="Times New Roman" w:hAnsi="Times New Roman" w:cs="Times New Roman"/>
          <w:sz w:val="28"/>
          <w:szCs w:val="28"/>
        </w:rPr>
        <w:t>геройчиков</w:t>
      </w:r>
      <w:proofErr w:type="spellEnd"/>
      <w:r w:rsidRPr="00FF013D">
        <w:rPr>
          <w:rFonts w:ascii="Times New Roman" w:hAnsi="Times New Roman" w:cs="Times New Roman"/>
          <w:sz w:val="28"/>
          <w:szCs w:val="28"/>
        </w:rPr>
        <w:t xml:space="preserve"> он разбил чудесный цветник.</w:t>
      </w:r>
    </w:p>
    <w:p w:rsidR="007B0025" w:rsidRPr="007B0025" w:rsidRDefault="00FF013D" w:rsidP="00FF01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B0025" w:rsidRPr="007B0025">
        <w:rPr>
          <w:rFonts w:ascii="Times New Roman" w:hAnsi="Times New Roman" w:cs="Times New Roman"/>
          <w:b/>
          <w:sz w:val="32"/>
          <w:szCs w:val="32"/>
        </w:rPr>
        <w:t>Содержание Проекта:</w:t>
      </w:r>
    </w:p>
    <w:p w:rsidR="007B0025" w:rsidRPr="00111155" w:rsidRDefault="007B0025" w:rsidP="007B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 w:rsidRPr="00111155">
        <w:rPr>
          <w:rFonts w:ascii="Times New Roman" w:hAnsi="Times New Roman" w:cs="Times New Roman"/>
          <w:b/>
          <w:sz w:val="28"/>
          <w:szCs w:val="28"/>
          <w:lang w:val="en-US"/>
        </w:rPr>
        <w:t>этап</w:t>
      </w:r>
      <w:proofErr w:type="spellEnd"/>
      <w:r w:rsidRPr="0011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155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111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155">
        <w:rPr>
          <w:rFonts w:ascii="Times New Roman" w:hAnsi="Times New Roman" w:cs="Times New Roman"/>
          <w:b/>
          <w:sz w:val="28"/>
          <w:szCs w:val="28"/>
          <w:lang w:val="en-US"/>
        </w:rPr>
        <w:t>подготовительный</w:t>
      </w:r>
      <w:proofErr w:type="spellEnd"/>
      <w:r w:rsidRPr="001111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B0025" w:rsidRPr="00111155" w:rsidTr="004531B2">
        <w:tc>
          <w:tcPr>
            <w:tcW w:w="534" w:type="dxa"/>
          </w:tcPr>
          <w:p w:rsidR="007B0025" w:rsidRPr="00111155" w:rsidRDefault="007B0025" w:rsidP="0045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B0025" w:rsidRPr="00111155" w:rsidRDefault="007B0025" w:rsidP="0045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7B0025" w:rsidRPr="00111155" w:rsidRDefault="007B0025" w:rsidP="0045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1111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93" w:type="dxa"/>
          </w:tcPr>
          <w:p w:rsidR="007B0025" w:rsidRPr="00111155" w:rsidRDefault="007B0025" w:rsidP="0045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7B0025" w:rsidTr="004531B2">
        <w:tc>
          <w:tcPr>
            <w:tcW w:w="534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1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природы»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(вручение воспитанникам логотипа Проекта, знакомство со сказочными героями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Ёлочкой, Шалуном, Тихоней и Умницей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B0025" w:rsidTr="004531B2">
        <w:tc>
          <w:tcPr>
            <w:tcW w:w="534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дошколята»</w:t>
            </w:r>
          </w:p>
        </w:tc>
        <w:tc>
          <w:tcPr>
            <w:tcW w:w="2393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325F2" w:rsidRDefault="00FF013D" w:rsidP="00FF0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0325F2" w:rsidRDefault="000325F2" w:rsidP="00FF013D">
      <w:pPr>
        <w:rPr>
          <w:rFonts w:ascii="Times New Roman" w:hAnsi="Times New Roman" w:cs="Times New Roman"/>
          <w:b/>
          <w:sz w:val="28"/>
          <w:szCs w:val="28"/>
        </w:rPr>
      </w:pPr>
    </w:p>
    <w:p w:rsidR="000325F2" w:rsidRDefault="000325F2" w:rsidP="00FF013D">
      <w:pPr>
        <w:rPr>
          <w:rFonts w:ascii="Times New Roman" w:hAnsi="Times New Roman" w:cs="Times New Roman"/>
          <w:b/>
          <w:sz w:val="28"/>
          <w:szCs w:val="28"/>
        </w:rPr>
      </w:pPr>
    </w:p>
    <w:p w:rsidR="007B0025" w:rsidRPr="00562A4E" w:rsidRDefault="000325F2" w:rsidP="00FF0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B0025" w:rsidRPr="00562A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B0025" w:rsidRPr="00562A4E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</w:p>
    <w:p w:rsidR="007B0025" w:rsidRPr="00562A4E" w:rsidRDefault="007B0025" w:rsidP="007B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4E">
        <w:rPr>
          <w:rFonts w:ascii="Times New Roman" w:hAnsi="Times New Roman" w:cs="Times New Roman"/>
          <w:b/>
          <w:sz w:val="28"/>
          <w:szCs w:val="28"/>
        </w:rPr>
        <w:t>Занятия по проекту:</w:t>
      </w:r>
    </w:p>
    <w:tbl>
      <w:tblPr>
        <w:tblStyle w:val="a5"/>
        <w:tblW w:w="0" w:type="auto"/>
        <w:tblLook w:val="04A0"/>
      </w:tblPr>
      <w:tblGrid>
        <w:gridCol w:w="1809"/>
        <w:gridCol w:w="709"/>
        <w:gridCol w:w="4660"/>
        <w:gridCol w:w="2393"/>
      </w:tblGrid>
      <w:tr w:rsidR="007B0025" w:rsidTr="004531B2">
        <w:tc>
          <w:tcPr>
            <w:tcW w:w="1809" w:type="dxa"/>
          </w:tcPr>
          <w:p w:rsidR="007B0025" w:rsidRPr="00752D11" w:rsidRDefault="007B0025" w:rsidP="00453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1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</w:tcPr>
          <w:p w:rsidR="007B0025" w:rsidRPr="00752D11" w:rsidRDefault="007B0025" w:rsidP="00453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0" w:type="dxa"/>
          </w:tcPr>
          <w:p w:rsidR="007B0025" w:rsidRPr="00752D11" w:rsidRDefault="007B0025" w:rsidP="00453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1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B0025" w:rsidRPr="00752D11" w:rsidRDefault="007B0025" w:rsidP="00453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1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– природа»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«Природа – это сказка» 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осеннего леса»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растений в жизни человека»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«Оренбургский заповедник»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с родителями «Сохрани это чудо»</w:t>
            </w:r>
          </w:p>
        </w:tc>
        <w:tc>
          <w:tcPr>
            <w:tcW w:w="2393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природу от пожара»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диких животных к зиме»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родителями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«Итоговая беседа об осени»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в лесу живут»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какой дом»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«К зимнему дереву»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зимой снег?»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«Птицы наши друзья. Помоги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другу»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зимних узоров на окне.</w:t>
            </w:r>
          </w:p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«Нарисуем узоры»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«Как зимуют животные»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пустыни»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исчезают животные?»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саванны»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Земля»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морю»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джунглей»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пчёлки»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развлечений «Воздух - невидимка»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0025" w:rsidTr="004531B2">
        <w:tc>
          <w:tcPr>
            <w:tcW w:w="1809" w:type="dxa"/>
            <w:vMerge w:val="restart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        «Я дружу с природой»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любим тебя, природа! »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25" w:rsidTr="004531B2">
        <w:tc>
          <w:tcPr>
            <w:tcW w:w="1809" w:type="dxa"/>
            <w:vMerge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7B0025" w:rsidRDefault="007B0025" w:rsidP="004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твой друг! Обижать её нельзя» (изготовление запрещающих знаков, работа с родителями)</w:t>
            </w:r>
          </w:p>
        </w:tc>
        <w:tc>
          <w:tcPr>
            <w:tcW w:w="2393" w:type="dxa"/>
          </w:tcPr>
          <w:p w:rsidR="007B0025" w:rsidRDefault="007B0025" w:rsidP="0045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47"/>
        <w:gridCol w:w="2347"/>
        <w:gridCol w:w="2347"/>
        <w:gridCol w:w="2349"/>
      </w:tblGrid>
      <w:tr w:rsidR="00880EF7" w:rsidRPr="002E7048" w:rsidTr="004531B2">
        <w:trPr>
          <w:trHeight w:val="220"/>
        </w:trPr>
        <w:tc>
          <w:tcPr>
            <w:tcW w:w="2347" w:type="dxa"/>
            <w:tcBorders>
              <w:left w:val="nil"/>
              <w:bottom w:val="nil"/>
            </w:tcBorders>
          </w:tcPr>
          <w:p w:rsidR="00880EF7" w:rsidRDefault="00880EF7" w:rsidP="0045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45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Pr="002E7048" w:rsidRDefault="00880EF7" w:rsidP="0045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80EF7" w:rsidRPr="002E7048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704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III этап - заключительный</w:t>
            </w:r>
          </w:p>
        </w:tc>
        <w:tc>
          <w:tcPr>
            <w:tcW w:w="2347" w:type="dxa"/>
            <w:tcBorders>
              <w:bottom w:val="nil"/>
            </w:tcBorders>
          </w:tcPr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Pr="002E7048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80EF7" w:rsidRPr="002E7048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880EF7" w:rsidRDefault="00880EF7" w:rsidP="00880EF7"/>
    <w:tbl>
      <w:tblPr>
        <w:tblW w:w="95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3431"/>
        <w:gridCol w:w="3352"/>
      </w:tblGrid>
      <w:tr w:rsidR="00880EF7" w:rsidRPr="00880EF7" w:rsidTr="00880EF7">
        <w:trPr>
          <w:trHeight w:val="220"/>
        </w:trPr>
        <w:tc>
          <w:tcPr>
            <w:tcW w:w="2802" w:type="dxa"/>
            <w:tcBorders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47"/>
            </w:tblGrid>
            <w:tr w:rsidR="00880EF7" w:rsidRPr="00880EF7" w:rsidTr="004531B2">
              <w:trPr>
                <w:trHeight w:val="220"/>
              </w:trPr>
              <w:tc>
                <w:tcPr>
                  <w:tcW w:w="2347" w:type="dxa"/>
                  <w:tcBorders>
                    <w:bottom w:val="nil"/>
                  </w:tcBorders>
                </w:tcPr>
                <w:p w:rsidR="00880EF7" w:rsidRPr="00880EF7" w:rsidRDefault="00880EF7" w:rsidP="004531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880EF7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Создание фотовыставки в рамках проекта. </w:t>
                  </w:r>
                </w:p>
              </w:tc>
            </w:tr>
          </w:tbl>
          <w:p w:rsidR="00880EF7" w:rsidRPr="00880EF7" w:rsidRDefault="00880EF7" w:rsidP="0045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tcBorders>
              <w:bottom w:val="nil"/>
            </w:tcBorders>
          </w:tcPr>
          <w:p w:rsidR="00880EF7" w:rsidRPr="00880EF7" w:rsidRDefault="00880EF7" w:rsidP="0045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880EF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3352" w:type="dxa"/>
            <w:tcBorders>
              <w:bottom w:val="nil"/>
              <w:right w:val="nil"/>
            </w:tcBorders>
          </w:tcPr>
          <w:p w:rsidR="00880EF7" w:rsidRPr="00880EF7" w:rsidRDefault="00880EF7" w:rsidP="0088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880EF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Воспитатели, родители </w:t>
            </w:r>
          </w:p>
        </w:tc>
      </w:tr>
    </w:tbl>
    <w:p w:rsidR="00880EF7" w:rsidRPr="00880EF7" w:rsidRDefault="00880EF7" w:rsidP="00880EF7">
      <w:pPr>
        <w:rPr>
          <w:rFonts w:ascii="Times New Roman" w:hAnsi="Times New Roman" w:cs="Times New Roman"/>
          <w:sz w:val="32"/>
          <w:szCs w:val="32"/>
        </w:rPr>
      </w:pPr>
    </w:p>
    <w:p w:rsidR="006212D5" w:rsidRPr="00880EF7" w:rsidRDefault="006212D5" w:rsidP="006212D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212D5" w:rsidRPr="00880EF7" w:rsidSect="007F54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93692"/>
    <w:rsid w:val="000325F2"/>
    <w:rsid w:val="00175980"/>
    <w:rsid w:val="00187DD4"/>
    <w:rsid w:val="002B139A"/>
    <w:rsid w:val="002E7048"/>
    <w:rsid w:val="00394F71"/>
    <w:rsid w:val="00433FF6"/>
    <w:rsid w:val="00483376"/>
    <w:rsid w:val="00601BFB"/>
    <w:rsid w:val="006212D5"/>
    <w:rsid w:val="00643CCA"/>
    <w:rsid w:val="006D2531"/>
    <w:rsid w:val="007B0025"/>
    <w:rsid w:val="007F54EF"/>
    <w:rsid w:val="00836982"/>
    <w:rsid w:val="00880EF7"/>
    <w:rsid w:val="008978EC"/>
    <w:rsid w:val="008C466D"/>
    <w:rsid w:val="008F1D48"/>
    <w:rsid w:val="0090768B"/>
    <w:rsid w:val="009A6E17"/>
    <w:rsid w:val="00A2798B"/>
    <w:rsid w:val="00A35BDF"/>
    <w:rsid w:val="00A87CF7"/>
    <w:rsid w:val="00AE6A33"/>
    <w:rsid w:val="00AF0F9F"/>
    <w:rsid w:val="00B22748"/>
    <w:rsid w:val="00BF6455"/>
    <w:rsid w:val="00CD7E45"/>
    <w:rsid w:val="00DA25BF"/>
    <w:rsid w:val="00DD38CB"/>
    <w:rsid w:val="00E93692"/>
    <w:rsid w:val="00F1669B"/>
    <w:rsid w:val="00F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F54E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F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14</cp:revision>
  <cp:lastPrinted>2019-08-28T18:08:00Z</cp:lastPrinted>
  <dcterms:created xsi:type="dcterms:W3CDTF">2019-08-11T06:02:00Z</dcterms:created>
  <dcterms:modified xsi:type="dcterms:W3CDTF">2020-11-20T16:36:00Z</dcterms:modified>
</cp:coreProperties>
</file>