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0F" w:rsidRDefault="00A25E0F" w:rsidP="00A25E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371D10"/>
          <w:sz w:val="36"/>
          <w:szCs w:val="36"/>
        </w:rPr>
        <w:t>Консультация для родителей</w:t>
      </w:r>
    </w:p>
    <w:p w:rsidR="00A25E0F" w:rsidRDefault="00A25E0F" w:rsidP="00A25E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371D10"/>
          <w:sz w:val="36"/>
          <w:szCs w:val="36"/>
        </w:rPr>
        <w:t> «Воспитание бережного отношения к природе»</w:t>
      </w:r>
    </w:p>
    <w:p w:rsidR="00A25E0F" w:rsidRDefault="00A25E0F" w:rsidP="00A25E0F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«Человек стал человеком только тогда, когда увидел красоту вечерней зари и облачков, плывущих в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голубом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В. А. Сухомлинский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Мы должны научить детей понимать и себя, и всё, что происходит вокруг.</w:t>
      </w:r>
      <w:r>
        <w:rPr>
          <w:rStyle w:val="c5"/>
          <w:color w:val="000000"/>
          <w:sz w:val="28"/>
          <w:szCs w:val="28"/>
        </w:rPr>
        <w:t>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Исходным звеном воспитания осознанно правильного отношения дошкольников к природе является система конкретных знаний.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</w:t>
      </w:r>
      <w:r>
        <w:rPr>
          <w:rStyle w:val="c5"/>
          <w:color w:val="000000"/>
          <w:sz w:val="28"/>
          <w:szCs w:val="28"/>
        </w:rPr>
        <w:lastRenderedPageBreak/>
        <w:t>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Важнейшим условием воспитания у детей гуманного отношения к природе является осознание ими себя как части живой природы.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>
        <w:rPr>
          <w:rStyle w:val="c5"/>
          <w:color w:val="000000"/>
          <w:sz w:val="28"/>
          <w:szCs w:val="28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связи с этим </w:t>
      </w:r>
      <w:r>
        <w:rPr>
          <w:rStyle w:val="c11"/>
          <w:b/>
          <w:bCs/>
          <w:color w:val="000000"/>
          <w:sz w:val="28"/>
          <w:szCs w:val="28"/>
        </w:rPr>
        <w:t>перед нами взрослыми, знакомящими детей с природой, ставятся следующие задачи: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Воспитывать у детей эмоциональную отзывчивость, умение видеть и понимать красоту природы, формировать эстетические чувства.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Воспитывать интерес к родной природе, желание больше узнать о природе своего края.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Формировать бережное отношение к природе, стремиться к ее созиданию.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Проявляйте достаточную твёрдость и обоснованность в своих объяснениях в </w:t>
      </w:r>
      <w:r>
        <w:rPr>
          <w:rStyle w:val="c5"/>
          <w:color w:val="000000"/>
          <w:sz w:val="28"/>
          <w:szCs w:val="28"/>
        </w:rPr>
        <w:lastRenderedPageBreak/>
        <w:t>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Летом: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Можно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Помните, что человек – самое совершенное творение природы. В его силах сохранить и приумножить всю красоту окружающего мира!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Давайте будем жить в дружном согласии с природой. Охранять и бережно относиться к её дарам!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Осенью: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• Проводите наблюдение за семенами их разнообразием и приспособлению к распространению в природе. Бережно обращайтесь с семенами, храните их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закромах</w:t>
      </w:r>
      <w:proofErr w:type="gramEnd"/>
      <w:r>
        <w:rPr>
          <w:rStyle w:val="c5"/>
          <w:color w:val="000000"/>
          <w:sz w:val="28"/>
          <w:szCs w:val="28"/>
        </w:rPr>
        <w:t xml:space="preserve"> в соответствии с правилами хранения.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Наблюдайте за погодой. Объясните, что нет плохой погоды в природе. Что выпадающие осенью осадки необходимы земле для насыщения её влагой.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Наблюдайте за деревьями. Объясните, что деревья готовятся ко «сну» и поэтому сбрасывают листья, если они этого не сделают, они зимой погибнут. Формируйте способность воспринимать красоту природы, развивайте желание радоваться и удивляться в процессе общения с природой, учите замечать красивое в окружающем мире.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Проявляйте заботу о многолетних растениях, укрывайте опавшими листьями корни деревьев и кустарников.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Изготавливайте и развешивайте кормушки для зимующих птиц, проводите постоянный патронаж птиц в холодное время года.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• Объясните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Зимой: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Проводите наблюдение за погодой, падающим снегом, красотой зимней природы родного края.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Объясните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Наблюдайте за деревьями в снежном уборе. Участвуйте в совместных рейдах по утеплению деревьев и кустарников снегом, препятствующим замерзанию.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Ведите систематичное наблюдение за птицами зимой, следите за чистотой кормушек и наполняемостью их кормом.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Совершайте прогулки в лес, парк, поле. Оставляйте на пнях прикормки для лесных жителей. Ведите себя в лесу тихо. Собираясь на экскурсию, одевайтесь по погоде, не допускайте переохлаждения.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</w:rPr>
        <w:t>Весной: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•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• Весна - это время гнездования птиц. Надо рассказывать детям о жизни птиц </w:t>
      </w:r>
      <w:r>
        <w:rPr>
          <w:rStyle w:val="c5"/>
          <w:color w:val="000000"/>
          <w:sz w:val="28"/>
          <w:szCs w:val="28"/>
        </w:rPr>
        <w:lastRenderedPageBreak/>
        <w:t>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умножает природные богатства, сколько труда вкладывает, чтобы радовали всех леса и озера, поля и реки</w:t>
      </w:r>
    </w:p>
    <w:p w:rsidR="00FC4E26" w:rsidRDefault="00FC4E26"/>
    <w:sectPr w:rsidR="00F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5E0F"/>
    <w:rsid w:val="00A25E0F"/>
    <w:rsid w:val="00E6675B"/>
    <w:rsid w:val="00FC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25E0F"/>
  </w:style>
  <w:style w:type="character" w:customStyle="1" w:styleId="c6">
    <w:name w:val="c6"/>
    <w:basedOn w:val="a0"/>
    <w:rsid w:val="00A25E0F"/>
  </w:style>
  <w:style w:type="paragraph" w:customStyle="1" w:styleId="c22">
    <w:name w:val="c22"/>
    <w:basedOn w:val="a"/>
    <w:rsid w:val="00A2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25E0F"/>
  </w:style>
  <w:style w:type="character" w:customStyle="1" w:styleId="c5">
    <w:name w:val="c5"/>
    <w:basedOn w:val="a0"/>
    <w:rsid w:val="00A25E0F"/>
  </w:style>
  <w:style w:type="character" w:customStyle="1" w:styleId="c11">
    <w:name w:val="c11"/>
    <w:basedOn w:val="a0"/>
    <w:rsid w:val="00A25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2024-04-20T07:19:00Z</cp:lastPrinted>
  <dcterms:created xsi:type="dcterms:W3CDTF">2024-04-20T07:18:00Z</dcterms:created>
  <dcterms:modified xsi:type="dcterms:W3CDTF">2024-04-20T07:22:00Z</dcterms:modified>
</cp:coreProperties>
</file>