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3E" w:rsidRPr="005D723E" w:rsidRDefault="005D723E" w:rsidP="005D7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b/>
          <w:bCs/>
          <w:i/>
          <w:iCs/>
          <w:color w:val="800080"/>
          <w:sz w:val="32"/>
          <w:szCs w:val="32"/>
          <w:lang w:eastAsia="ru-RU"/>
        </w:rPr>
        <w:t>Нравственное воспитание дошкольников</w:t>
      </w:r>
    </w:p>
    <w:p w:rsidR="005D723E" w:rsidRPr="005D723E" w:rsidRDefault="005D723E" w:rsidP="005D72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5D723E">
        <w:rPr>
          <w:rFonts w:ascii="Times New Roman" w:eastAsia="Times New Roman" w:hAnsi="Times New Roman" w:cs="Times New Roman"/>
          <w:color w:val="800080"/>
          <w:sz w:val="28"/>
          <w:szCs w:val="28"/>
          <w:lang w:eastAsia="ru-RU"/>
        </w:rPr>
        <w:t>Нравственное воспитание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основной стержень общей системы всестороннего развития личности. Нравственное воспитание тесно связано с физическим, эстетическим, трудовым и умственным воспитанием.</w:t>
      </w:r>
    </w:p>
    <w:p w:rsidR="005D723E" w:rsidRPr="005D723E" w:rsidRDefault="005D723E" w:rsidP="005D72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Нравственное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 требованиям морали.</w:t>
      </w:r>
    </w:p>
    <w:p w:rsidR="005D723E" w:rsidRPr="005D723E" w:rsidRDefault="005D723E" w:rsidP="005D72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Систематическое, целенаправленное формирование высоконравственной личности происходит в организованном детском коллективе. В дошкольных учреждениях осуществляется специальная воспитательная работа, направленная на всестороннее развитие личности. Подготавливая подрастающее поколение к жизни, труду, воспитатели учат ребят быть скромными, честными, принципиальными, учат любить Родину, уметь трудиться, сочетать в себе чуткость и заботливое отношение к людям.</w: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нравственного воспитания дошкольников включает следующие смысловые блоки:</w: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гуманности как качества личности;</w: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коллективизма;</w:t>
      </w:r>
      <w:r w:rsidRPr="005D72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начал гражданственности и патриотизма;</w: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отношения к труду и трудолюбия.</w:t>
      </w:r>
    </w:p>
    <w:p w:rsidR="005D723E" w:rsidRPr="005D723E" w:rsidRDefault="005D723E" w:rsidP="005D7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Условие нравственного воспитания дошкольников.</w:t>
      </w:r>
    </w:p>
    <w:p w:rsidR="005D723E" w:rsidRPr="005D723E" w:rsidRDefault="005D723E" w:rsidP="005D72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Высокий уровень взаимоотношений между взрослыми и детьми, отношений взрослых к детям.</w:t>
      </w:r>
    </w:p>
    <w:p w:rsidR="005D723E" w:rsidRPr="005D723E" w:rsidRDefault="005D723E" w:rsidP="005D72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u w:val="single"/>
          <w:lang w:eastAsia="ru-RU"/>
        </w:rPr>
        <w:t>Средства нравственного воспитания.</w:t>
      </w:r>
    </w:p>
    <w:p w:rsidR="005D723E" w:rsidRPr="005D723E" w:rsidRDefault="005D723E" w:rsidP="005D72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Художественные средств</w:t>
      </w:r>
      <w:proofErr w:type="gramStart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 литература, изобразительное искусство, музыка и др. (</w:t>
      </w:r>
      <w:proofErr w:type="spellStart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Н.С.Карпинская</w:t>
      </w:r>
      <w:proofErr w:type="spellEnd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Л.Н.Стрелкова</w:t>
      </w:r>
      <w:proofErr w:type="spellEnd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А.М.Виноградова</w:t>
      </w:r>
      <w:proofErr w:type="spellEnd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D723E" w:rsidRPr="005D723E" w:rsidRDefault="005D723E" w:rsidP="005D72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Природ (</w:t>
      </w:r>
      <w:proofErr w:type="spellStart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С.Н.Николаева</w:t>
      </w:r>
      <w:proofErr w:type="spellEnd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В.Г.Фокина</w:t>
      </w:r>
      <w:proofErr w:type="spellEnd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D723E" w:rsidRPr="005D723E" w:rsidRDefault="005D723E" w:rsidP="005D72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Собственная деятельность </w:t>
      </w:r>
      <w:proofErr w:type="spellStart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дее</w:t>
      </w:r>
      <w:proofErr w:type="gramStart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игра, труд, учение, общение.</w:t>
      </w:r>
    </w:p>
    <w:p w:rsidR="005D723E" w:rsidRPr="005D723E" w:rsidRDefault="005D723E" w:rsidP="005D72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4.Атмосфера, в которой воспитывается ребенок.</w:t>
      </w:r>
    </w:p>
    <w:p w:rsidR="005D723E" w:rsidRPr="005D723E" w:rsidRDefault="005D723E" w:rsidP="005D72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5.Окружающая ребенка обстановка.</w: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Нравственное воспитание дошкольника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начинается с 3-4 лет. Однако подготовка к нему ведется с момента рождения ребенка, когда взрослые регулируют его жизнь по социальным правилам.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это происходит?</w: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Ребенка кормят, купают, укладывают спать в определенное время, приучая его, таким образом, к режиму дня – организованности. При общении с ребенком родители используют пантомиму, интонацию речи и мимику – поощряя, осуждая или выражая свои требования к его поведению. Конечно же, малыш еще не понимает их значения – но он прекрасно улавливает интонацию голоса и эмоциональное отношение. Важно в это время включать в общение слова можно и нельзя, подкрепляя их эмоциями: улыбкой – «можно», строгим выражением лица – «нельзя». Правильное формирование ориентировки на эмоции родителей приводит к установлению связи 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поведения, действия и слова, что способствует в дальнейшем эффективному освоению ребенком социальных норм поведения.</w:t>
      </w:r>
      <w:r w:rsidRPr="005D72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E51D0CD" wp14:editId="33C43365">
                <wp:extent cx="304800" cy="304800"/>
                <wp:effectExtent l="0" t="0" r="0" b="0"/>
                <wp:docPr id="8" name="AutoShape 5" descr="https://lh5.googleusercontent.com/kmndNHZk9ECoy0gH80mbBkB6o-keDyJhG2b4G7ldhJRg40nZ_W0l8lpVXN3aw3qjGrfv7PCJasjOXY8pJjFfcB7Xfl36BAnSEBu0soPbR9IcWMvv_vuhLbdFxovJHYKGlK_PMrtn8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lh5.googleusercontent.com/kmndNHZk9ECoy0gH80mbBkB6o-keDyJhG2b4G7ldhJRg40nZ_W0l8lpVXN3aw3qjGrfv7PCJasjOXY8pJjFfcB7Xfl36BAnSEBu0soPbR9IcWMvv_vuhLbdFxovJHYKGlK_PMrtn8_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MxzWBTgMAAG0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 началу дошкольного возраста у детей развиваются память, речь, мышление, восприятие и возникают первые представления об элементарных нравственных нормах – добре и зле, о том, что такое хорошо и что такое плохо.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возрасте 3-4 лет ребенок входит в сферу нравственных отношений между людьми и начинает нести личную ответственность за их несоблюдение или нарушение. </w:t>
      </w:r>
      <w:r w:rsidRPr="005D72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288EDCC2" wp14:editId="0BB7D566">
                <wp:extent cx="304800" cy="304800"/>
                <wp:effectExtent l="0" t="0" r="0" b="0"/>
                <wp:docPr id="7" name="AutoShape 6" descr="https://lh6.googleusercontent.com/Pc6Lrk8HSFkbudLBiP0KTUKVWBZM-hFpZSP-FdCSWRwjl7EZXuAx3TZ91CGcKVMr4bW2VodT262UJ0qZgmkErd7g6lWZ6C43DhOWAJWvh0bgFkdaU6jfIqES0CWv5lWGIyfohdjAvb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lh6.googleusercontent.com/Pc6Lrk8HSFkbudLBiP0KTUKVWBZM-hFpZSP-FdCSWRwjl7EZXuAx3TZ91CGcKVMr4bW2VodT262UJ0qZgmkErd7g6lWZ6C43DhOWAJWvh0bgFkdaU6jfIqES0CWv5lWGIyfohdjAvb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SWHr/U8DAABtBgAADgAAAAAAAAAAAAAAAAAuAgAAZHJz&#10;L2Uyb0RvYy54bWxQSwECLQAUAAYACAAAACEATKDpLNgAAAADAQAADwAAAAAAAAAAAAAAAACpBQAA&#10;ZHJzL2Rvd25yZXYueG1sUEsFBgAAAAAEAAQA8wAAAK4GAAAAAA==&#10;" filled="f" stroked="f">
                <o:lock v:ext="edit" aspectratio="t"/>
                <w10:anchorlock/>
              </v:rect>
            </w:pict>
          </mc:Fallback>
        </mc:AlternateConten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И теперь перед родителями встает главная задача – как сделать так, чтобы ребенок сам хотел соблюдать нравственные нормы. </w:t>
      </w:r>
      <w:hyperlink r:id="rId6" w:history="1">
        <w:r w:rsidRPr="005D72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Как мотивировать его к этому</w:t>
        </w:r>
      </w:hyperlink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Конечно, проще всего чем-то наградить, наказать или заставить. Наказания и награды невероятно разнообразны. Улыбка, слово одобрения, выразительный строгий взгляд – абсолютно все может служить средством награды или наказания. Дети дошкольного возраста ждут одобрения взрослых и страшатся наказания, а потому изо всех сил стараются соблюдать моральные требования и нормы. Стремление получить, сохранить и упрочить положительное отношение взрослых – один из главных нравственных мотивов дошкольников. Мотив этот часто называют мотивом, ориентированным на социальный внешний контроль.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Однако </w:t>
      </w:r>
      <w:r w:rsidRPr="005D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нравственное воспитание дошкольников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базирующееся только на внешнем контроле спорно, так как ребенок соблюдает моральные нормы не потому, что он «добр, честен и справедлив», а потому – что ему выгодно их соблюдать! Что будет, если контроль ослабнет или исчезнет совсем?</w:t>
      </w:r>
      <w:r w:rsidRPr="005D723E">
        <w:rPr>
          <w:rFonts w:ascii="Arial" w:eastAsia="Times New Roman" w:hAnsi="Arial" w:cs="Arial"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47E68546" wp14:editId="7193B082">
                <wp:extent cx="304800" cy="304800"/>
                <wp:effectExtent l="0" t="0" r="0" b="0"/>
                <wp:docPr id="6" name="AutoShape 7" descr="https://lh4.googleusercontent.com/zv5OR0Jd8gSNInzZJ_NVmP9UxcJmqN-LLG33Du0Uipvqfd24VdICmb76SZHRJUjbdDrqYPHh0Pex4t-wLZVM78OeNLKKHUKc6MYKoaF63WF0BEh7UcmTn1Bwf7auODCBYgE9q8LUf6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lh4.googleusercontent.com/zv5OR0Jd8gSNInzZJ_NVmP9UxcJmqN-LLG33Du0Uipvqfd24VdICmb76SZHRJUjbdDrqYPHh0Pex4t-wLZVM78OeNLKKHUKc6MYKoaF63WF0BEh7UcmTn1Bwf7auODCBYgE9q8LUf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/hjEEUQMAAG0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 ведь именно так со временем и происходит. В жизни ребенка образуется пространство, недоступное внешнему контролю, где он остается один на один с нравственными нормами. И если его нравственное поведение опиралось только на внешний контроль – с исчезновением последнего может пропасть и нравственность.</w: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проведенным исследованиям, при внешнем контроле почти все дети от 3-6 лет соблюдают нравственные нормы. Оказавшись же без присмотра взрослых – нарушают их. Поэтому использовать лишь внешний контроль при </w:t>
      </w:r>
      <w:r w:rsidRPr="005D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нравственном воспитании дошкольника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не конструктивно и опасно.</w: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Какие методы воспитания могут заставить ребенка соблюдать нравственные нормы без внешнего контроля?</w:t>
      </w:r>
    </w:p>
    <w:p w:rsidR="005D723E" w:rsidRPr="005D723E" w:rsidRDefault="005D723E" w:rsidP="005D72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Лучшие результаты дает «метод смены позиции», основанный на предложении ребенку функций «контролера» – когда ребенок сам должен контролировать соблюдение моральных норм взрослыми, сверстниками и им самим. Что происходит в этом случае понять не трудно – меняется нравственная самооценка ребенка, его отношение к 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самому себе. Ребенок вырастает в своих глазах и стремится оправдать оказанное ему доверие. А это самый лучший нравственный мотив, приводящий к появлению у ребенка положительного представления о самом себе, независимо от его эмоционального отношения к окружающим, симпатий или антипатий – а главное, совершенно независимо от внешнего контроля. Нравственную самооценку у ребенка можно сформировать и иначе – путем обыкновенного общения с ним на позитивной эмоциональной основе. Дети дошкольного возраста, имеющие длительный положительный опыт общения </w:t>
      </w:r>
      <w:proofErr w:type="gramStart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чаще других совершают нравственные поступки.</w:t>
      </w:r>
    </w:p>
    <w:p w:rsidR="005D723E" w:rsidRPr="005D723E" w:rsidRDefault="005D723E" w:rsidP="005D72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Далее по эффективности следует «метод вины и прощения», основанный на формировании у ребенка желания самостоятельно исправить последствия своих оплошностей в отношениях с окружающим миром. Прощение проступка взрослыми, оказание доверия «нарушителю» – дают ребенку возможность почувствовать себя достойным внимания и доверия.</w:t>
      </w:r>
    </w:p>
    <w:p w:rsidR="005D723E" w:rsidRPr="005D723E" w:rsidRDefault="005D723E" w:rsidP="005D723E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последнее место занимает «метод нравственного примера».</w:t>
      </w:r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это не значит, что нужно использовать только один наиболее успешный метод. Нравственное воспитание дает хорошие результаты только при гармоничном использовании всех методов.</w:t>
      </w:r>
      <w:bookmarkStart w:id="0" w:name="_GoBack"/>
      <w:bookmarkEnd w:id="0"/>
    </w:p>
    <w:p w:rsidR="005D723E" w:rsidRPr="005D723E" w:rsidRDefault="005D723E" w:rsidP="005D72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 заключение следует отметить, что </w:t>
      </w:r>
      <w:r w:rsidRPr="005D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нравственное воспитание дошкольников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строится на сильнейшем восприятии отношения к ним взрослых. Им хочется, чтобы к ним относились внимательно и доброжелательно, понимали и любили. </w:t>
      </w:r>
      <w:hyperlink r:id="rId7" w:history="1">
        <w:r w:rsidRPr="005D72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Дети дошкольного возраста</w:t>
        </w:r>
      </w:hyperlink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совершая хорошие или плохие поступки, не задумываются о том, хорошие они или плохие. Оценку их действиям дают родители или воспитатели, придавая их поступкам положительный или отрицательный оттенок. ВАЖНО! Ни в коем случае никогда не разрешайте детям делать то, что потом будет запрещено!</w:t>
      </w:r>
    </w:p>
    <w:p w:rsidR="005D723E" w:rsidRPr="005D723E" w:rsidRDefault="005D723E" w:rsidP="005D72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Как видите </w:t>
      </w:r>
      <w:r w:rsidRPr="005D7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нравственное воспитание дошкольников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противоречивый и сложный – он призван формировать не только прагматическое нравственное поведение, но и нравственность, основанную на потребности детей получить, сохранить и упрочить собственный положительный образ – нравственности устойчивой к изменению настроений и симпатий.</w:t>
      </w:r>
      <w:r w:rsidRPr="005D7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Несмотря на то, что в дошкольном возрасте формируются только зачатки подлинной нравственности – именно они, окрепнув, станут фундаментом личности ребенка и его надежным ориентиром в сложном человеческом обществе.</w:t>
      </w:r>
    </w:p>
    <w:p w:rsidR="00AD4B9C" w:rsidRDefault="00AD4B9C"/>
    <w:sectPr w:rsidR="00AD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3E5C"/>
    <w:multiLevelType w:val="multilevel"/>
    <w:tmpl w:val="FE78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5D"/>
    <w:rsid w:val="0032745D"/>
    <w:rsid w:val="005D723E"/>
    <w:rsid w:val="00AD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babywoo.ru%2F2012%2F02%2F09%2Fvospitanie-detey-doshkolnogo-vozrasta%2F&amp;sa=D&amp;sntz=1&amp;usg=AFQjCNHf--tjdwunD_S_5_VaWUX1tF-D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babywoo.ru%2F2012%2F02%2F04%2Fkak-motivirovat-rebenka%2F&amp;sa=D&amp;sntz=1&amp;usg=AFQjCNGpaU1OMWUEmD4MRqhEOQcbgKbxc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1153</Words>
  <Characters>6577</Characters>
  <Application>Microsoft Office Word</Application>
  <DocSecurity>0</DocSecurity>
  <Lines>54</Lines>
  <Paragraphs>15</Paragraphs>
  <ScaleCrop>false</ScaleCrop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2024-12-05T09:31:00Z</dcterms:created>
  <dcterms:modified xsi:type="dcterms:W3CDTF">2024-12-05T09:32:00Z</dcterms:modified>
</cp:coreProperties>
</file>