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90" w:rsidRPr="006851C2" w:rsidRDefault="00ED5E90" w:rsidP="00685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ED5E90" w:rsidRPr="006851C2" w:rsidRDefault="00ED5E90" w:rsidP="00685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«Права ребенка и ответственность родителей</w:t>
      </w:r>
    </w:p>
    <w:p w:rsidR="00ED5E90" w:rsidRPr="006851C2" w:rsidRDefault="00ED5E90" w:rsidP="00685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по воспитанию детей»</w:t>
      </w:r>
      <w:bookmarkStart w:id="0" w:name="_GoBack"/>
      <w:bookmarkEnd w:id="0"/>
    </w:p>
    <w:p w:rsidR="00ED5E90" w:rsidRPr="006851C2" w:rsidRDefault="00ED5E90" w:rsidP="006851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«ПРАВА РЕБЕНКА – СОБЛЮДЕНИЕ ИХ В СЕМЬЕ»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Основные международные документы, касающиеся прав детей.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Декларация прав ребенка (1959).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Конвенция ООН о правах ребенка (1989).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Всемирная декларация об обеспечении выживания, защиты и развития детей (1990).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В нашей стране, кроме этих документов, принят ряд законодательных актов.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Семейный Кодекс РФ (1996).</w:t>
      </w:r>
    </w:p>
    <w:p w:rsidR="00ED5E90" w:rsidRPr="006851C2" w:rsidRDefault="006851C2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D5E90" w:rsidRPr="006851C2">
        <w:rPr>
          <w:rFonts w:ascii="Times New Roman" w:hAnsi="Times New Roman" w:cs="Times New Roman"/>
          <w:sz w:val="28"/>
          <w:szCs w:val="28"/>
        </w:rPr>
        <w:t>акон «Об основных гарантиях прав ребенка в РФ».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Закон «Об образовании».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В перечисленных документах провозглашаются основные права детей: на имя, гражданство, любовь, понимание, материальное обеспечение, социальную защиту и возможность получать образование, развиваться физически, умственно, нравственно и духовно в условиях свободы. Особое место уделяется защите прав ребенка. Указывается, что ребенок должен своевременно получать помощь и быть защищен от всех форм небрежного отношения, жестокости и эксплуатации.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51C2">
        <w:rPr>
          <w:rFonts w:ascii="Times New Roman" w:hAnsi="Times New Roman" w:cs="Times New Roman"/>
          <w:sz w:val="28"/>
          <w:szCs w:val="28"/>
        </w:rPr>
        <w:t>Законодательные акты признают за каждым ребенком – независимо от расы, цвета кожи, пола, языка, религии политических или иных убеждений, национального, этнического и социального происхождения – юридическое право: на воспитание, развитие, защиту, активное участие в жизни общества.</w:t>
      </w:r>
      <w:proofErr w:type="gramEnd"/>
      <w:r w:rsidRPr="006851C2">
        <w:rPr>
          <w:rFonts w:ascii="Times New Roman" w:hAnsi="Times New Roman" w:cs="Times New Roman"/>
          <w:sz w:val="28"/>
          <w:szCs w:val="28"/>
        </w:rPr>
        <w:t xml:space="preserve"> Права ребенка увязываются с правами и обязанностями родителей и других лиц, несущих ответственность за жизнь детей, их развитие и защиту.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Ст. 65 п. 1 Семейного кодекса гласит, что «родительские права не могут осуществляться в противоречии с интересами детей. Обеспечение интересов детей. Обеспечение интересов детей должно быть предметом основной заботы их родителей. При осуществлении родительских прав взрослые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достоинство, обращение, оскорбление или эксплуатацию детей.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Каждый ребенок, в соответствии с нормами внутреннего и международного права, обладает следующими правами и свободами в области семейных отношений: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- жить и воспитываться в семье;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- знать, кто является его родителями;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- на проживание совместно с ними (кроме случаев, когда это противоречит его интересам) и на заботу с их стороны;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- на воспитание родителями, а при их отсутствии или лишении родительских прав – на воспитание опекуном, попечителем или детским учреждением;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lastRenderedPageBreak/>
        <w:t>- на всестороннее развитие;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- на уважение человеческого достоинства;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- на общение с родителями, бабушкой, дедушкой, братьями, сестрами, иными родственниками; сохраняется это право и за ребенком, находящимся в экстремальной ситуации, то есть попавшим в следственный изолятор, больницу и т.д.;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- на защиту;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- на выражение собственного мнения;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- на получение фамилии, имени, отчества;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- на получение средств, к существованию и на собственные доходы.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Советы родителям.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Ребенок ни в чем не виноват перед вами.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Ребенок –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Ваш ребенок далеко не всегда будет послушным и милым. Его упрямство и капризы также неизбежны, как сам факт присутствия в семье.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Во многих капризах и шалостях ребенка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– в силу особенностей возраста или характера. Короче – не желали принимать его таким, каков он есть.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Вы должны всегда верить в то лучшее, что есть в ребенке.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Ребенок учится тому, чему его учит жизнь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(Барбара Л. Вульф)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Если ребенок живет в атмосфере любви и признания, он учится находить любовь.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Если к ребенку относиться враждебно, он учится драться.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Если ребенка высмеивают, он учится быть застенчивым.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Если ребенка стыдят, он учится чувствовать себя виноватым.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Если ребенок вынужден проявлять терпимость, он учится терпению.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Если ребенка поощряют, он учится уверенности в себе.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Если ребенка хвалят, он учится благодарности.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Если к ребенку относятся честно, он учится справедливости.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Если ребенок растет в безопасности, он учится доверять.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Если к ребенку относятся с одобрением, он учится любить себя.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Четыре заповеди мудрого родителя.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lastRenderedPageBreak/>
        <w:t>Ребенка нужно не просто любить, этого мало. Его нужно уважать и видеть в нем личность. Не забывайте также о том, что воспитание – процесс «долгоиграющий», мгновенных результатов ждать не приходится. Если малыш по каким-то причинам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не пытайтесь сделать из ребенка самого-самого.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Так не бывает, чтобы человек одинаково хорошо все знал и умел. Даже самые взрослые и мудрые на это неспособны. Никогда не говорите: «Вот Маша в 4 года уже читает, а ты?!» или «Я в твои годы на турнике 20 раз отжимался, а ты – тюфяк тюфяком». Зато ваш Вася клеит бумажные кораблики. Наверняка найдется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Не сравнивайте вслух ребенка с другими детьми.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Воспринимайте рассказ об успехах чужих детей воспринимайте как информацию. Если разговор о том, что «Миша из второго подъезда непревзойденно играет на скрипке», происходит в присутствии вашего ребенка, вам в ответ тоже нужно что-то сказать. Важно, чтобы ваш ребенок знал: вы любите его таким, какой он есть!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перестаньте шантажировать.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Навсегда исключите из своего словаря такие фразы: «Вот, я старалась, а ты …», «Я вот лежу, болею, а ты …», «Я тебя растила, а ты …». Это, граждане родители, на языке Уголовного кодекса называется шантаж. Самая нечестная из всех попыток устыдить. И самая неэффективная.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избегайте свидетелей.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 xml:space="preserve">Если действительно возникает ситуация, ввергающая вас в краску (ребенок </w:t>
      </w:r>
      <w:proofErr w:type="gramStart"/>
      <w:r w:rsidRPr="006851C2">
        <w:rPr>
          <w:rFonts w:ascii="Times New Roman" w:hAnsi="Times New Roman" w:cs="Times New Roman"/>
          <w:sz w:val="28"/>
          <w:szCs w:val="28"/>
        </w:rPr>
        <w:t>нахамил</w:t>
      </w:r>
      <w:proofErr w:type="gramEnd"/>
      <w:r w:rsidRPr="006851C2">
        <w:rPr>
          <w:rFonts w:ascii="Times New Roman" w:hAnsi="Times New Roman" w:cs="Times New Roman"/>
          <w:sz w:val="28"/>
          <w:szCs w:val="28"/>
        </w:rPr>
        <w:t xml:space="preserve"> старику, устроил истерику в магазине), нужно твердо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 Вот тут призвать малыша, к стыду, вполне уместно. Ведь на определенном этапе жизни эта эмоция играет важную и полезную роль тормоза, не позволяющего совершать неблаговидные поступки.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Главное - не забывать, что у всего должна быть мера.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Права ребенка в семье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Какие права в семье есть у ребенка?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Каждый родившийся ребенок имеет следующие права: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жить и воспитываться в семье, знать своих родителей;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на общение с родителями и другими родственниками, когда ребенок проживает отдельно от родителей или одного из них, а также в случаях, если родители проживают в разных государствах;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на воссоединение с семьей (в случае необходимости ребенок имеет право получить разрешение на въе</w:t>
      </w:r>
      <w:proofErr w:type="gramStart"/>
      <w:r w:rsidRPr="006851C2">
        <w:rPr>
          <w:rFonts w:ascii="Times New Roman" w:hAnsi="Times New Roman" w:cs="Times New Roman"/>
          <w:sz w:val="28"/>
          <w:szCs w:val="28"/>
        </w:rPr>
        <w:t>зд в стр</w:t>
      </w:r>
      <w:proofErr w:type="gramEnd"/>
      <w:r w:rsidRPr="006851C2">
        <w:rPr>
          <w:rFonts w:ascii="Times New Roman" w:hAnsi="Times New Roman" w:cs="Times New Roman"/>
          <w:sz w:val="28"/>
          <w:szCs w:val="28"/>
        </w:rPr>
        <w:t>ану и выезд из нее);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lastRenderedPageBreak/>
        <w:t>на получение содержания от своих родителей и других членов семьи; при этом средства, причитающиеся ребенку в качестве алиментов, пенсий, пособий, поступают в распоряжение родителей и расходуются ими на содержание, образование и воспитание ребенка;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на заботу, воспитание со стороны родителей и лиц, их заменяющих, а также государства (в том случае, если ребенок остается без попечения родителей);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на уважение достоинства и на защиту от злоупотреблений со стороны родителей.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Имею ли я право на совместное проживание с родителями?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Да. Совместное проживание со своими родителями является правом ребенка (за исключением случаев, когда это противоречит его интересам), в том числе и в случае, когда родители и ребенок проживают на территории различных государств. Местом жительства несовершеннолетних, не достигших 14 лет, признается место жительства родителей.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С какого возраста я вправе выражать свое мнение?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Каждый ребенок имеет право выражать свое мнение. Если вы способны сформулировать свои собственные взгляды на вопросы, касающиеся ваших законных интересов, то родители и любые другие взрослые должны не только уважать ваше право свободно выражать их, но уделять им внимание и принимать решение в отношении вас с учетом вашего мнения.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Могу ли я выражать свое мнение при решении в семье какого-то вопроса?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Да можете, но при решении не любого вопроса, а только того, который затрагивает ваши жизненные интересы (например, в какой школе вам учиться).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Вправе ли родители заставлять меня менять мое мнение?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С одной стороны, ни родители, никто-либо иной не вправе «давить» на вас, чтобы вы изменили свое мнение или высказывали его против вашей воли. Вы вправе выражать свое мнение свободно. Но, с другой стороны, «давление» со стороны родителей не следует смешивать с советами и рекомендациями, которые вам дают родители из лучших побуждений, с разъяснением ваших прав. Это – право и обязанность родителей.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В каких случаях решения взрослых должны приниматься только с моего согласия?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Если вам исполнилось 10 лет, то ваше согласие обязательно для решения таких вопросов, как: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- изменение имени и фамилии;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- усыновление;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- восстановление родителей в родительских правах;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- в ряде вопросов, связанных с усыновлением.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Если вы станете возражать против решения вопроса по указанным выше проблемам, то решение не может быть принято против вашей воли.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Мои родители решили развестись и не могут договориться, с кем я останусь жить. Будут ли в суде спрашивать меня о том, с кем я хочу остаться? Могу ли я выразить свое желание после развода родителей проживать с отцом?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lastRenderedPageBreak/>
        <w:t>Да. Вы обладаете правом быть заслушанным в ходе любого судебного, а также и административного разбирательства. Поэтому вы можете присутствовать на суде и выразить свое желание после развода родителей проживать с папой. Если вам исполнилось 10 лет, то учет вашего мнения обязателен. Но если ваше желание проживать с отцом противоречит вашим жизненным интересам (например, у вашего отца плохие жилищные условия или ваше общение с ним повредит вашему развитию), то суд вправе и не учесть ваше мнение.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Кто обязан осуществлять защиту моих прав и законных интересов?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Защита прав и законных интересов детей возлагается на родителей, орган опеки и попечительства, а также на прокуратуру и суд. Следует отметить, что если вы признаны в соответствии с законом полностью дееспособным, то есть как бы взрослым, то имеете право самостоятельно защищать свои права и интересы. Право обратиться в суд возникает у вас с 14 лет.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Мои родители часто меня наказывают: ругают, не пускают гулять, запрещают встречаться с друзьями, иногда даже бьют. Что мне делать в этой ситуации?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Каждый ребенок имеет право на защиту от неправомерных действий своих родителей по отношению к нему. К неправомерным действиям относятся не только действия, о которых вы спрашиваете, но и случаи, когда родители не выполняют свои обязанности по вашему воспитанию. Вы вправе самостоятельно обратиться за защитой своих прав в орган опеки и попечительства. Работники органов опеки и попечительства обязаны выслушать вас, ознакомиться с просьбой и принять необходимые меры для помощи. Можно обратиться к социальному педагогу школы; в социальный приют для детей и подростков; центр помощи детям, оставшимся без попечения родителей; центр экстренной психологической помощи – по телефону.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Я живу в семье с родителями и другими родственниками. Какие обязанности я должен выполнять? Закреплены ли они в законах?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 xml:space="preserve">Отношения в семье складываются на основе общего согласия, с учетом традиций, справедливого распределения обязанностей, на основе уважения друг друга. </w:t>
      </w:r>
      <w:proofErr w:type="gramStart"/>
      <w:r w:rsidRPr="006851C2">
        <w:rPr>
          <w:rFonts w:ascii="Times New Roman" w:hAnsi="Times New Roman" w:cs="Times New Roman"/>
          <w:sz w:val="28"/>
          <w:szCs w:val="28"/>
        </w:rPr>
        <w:t>Хорошо, когда в семье принято уважительно относиться к своим родителям, родным и близким, помогать им. При этом ребенок должен уметь управлять своими поступками и поведением в семье, в кругу друзей и в обществе, нести моральную и нравственную ответственность за свои действия; заниматься самовоспитанием и самообразованием; развивать свои лучшие природные задатки, учиться применять их в жизни;</w:t>
      </w:r>
      <w:proofErr w:type="gramEnd"/>
      <w:r w:rsidRPr="006851C2">
        <w:rPr>
          <w:rFonts w:ascii="Times New Roman" w:hAnsi="Times New Roman" w:cs="Times New Roman"/>
          <w:sz w:val="28"/>
          <w:szCs w:val="28"/>
        </w:rPr>
        <w:t xml:space="preserve"> овладевать знаниями.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Права ребенка являются понятием из категории прав человека и вытекают из достоинства и неповторимости ребенка как человеческой личности.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Права ребенка – это нечто иное, чем его основные потребности. Не существует права на воспитание в счастливой семье или права на любовь, хотя это необыкновенно важные потребности каждого человека.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lastRenderedPageBreak/>
        <w:t>Права детей, как и права человека, рассматриваются в аспекте «власть – личность». Если ребенок имеет право, то это значит, что государство должно обеспечить ему возможность пользоваться этим правом.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 xml:space="preserve">Права ребенка, как и права человека, подлежат ограничениям, но только таким, которые предусматриваются законом и которые необходимы в </w:t>
      </w:r>
      <w:proofErr w:type="gramStart"/>
      <w:r w:rsidRPr="006851C2">
        <w:rPr>
          <w:rFonts w:ascii="Times New Roman" w:hAnsi="Times New Roman" w:cs="Times New Roman"/>
          <w:sz w:val="28"/>
          <w:szCs w:val="28"/>
        </w:rPr>
        <w:t>демократическом обществе</w:t>
      </w:r>
      <w:proofErr w:type="gramEnd"/>
      <w:r w:rsidRPr="006851C2">
        <w:rPr>
          <w:rFonts w:ascii="Times New Roman" w:hAnsi="Times New Roman" w:cs="Times New Roman"/>
          <w:sz w:val="28"/>
          <w:szCs w:val="28"/>
        </w:rPr>
        <w:t xml:space="preserve"> в интересах государственной безопасности, общественного порядка и предотвращения преступлений, охраны здоровья и нравственности или защиты прав и свобод других лиц. Не могут быть ограничены права на защиту от пыток, бесчеловечных или унижающих достоинство видов обращения и наказания и защиту от рабства и подневольного состояния.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Если ребенок/человек имеет право, то это значит, что должны существовать процедуры истребования права: «Иметь право – значит мочь, притязать». В ином случае право становится пустой декларацией.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 xml:space="preserve">Дети подлежат родительской власти, и прежде всего именно родители решают, как их </w:t>
      </w:r>
      <w:proofErr w:type="gramStart"/>
      <w:r w:rsidRPr="006851C2">
        <w:rPr>
          <w:rFonts w:ascii="Times New Roman" w:hAnsi="Times New Roman" w:cs="Times New Roman"/>
          <w:sz w:val="28"/>
          <w:szCs w:val="28"/>
        </w:rPr>
        <w:t>воспитывать</w:t>
      </w:r>
      <w:proofErr w:type="gramEnd"/>
      <w:r w:rsidRPr="006851C2">
        <w:rPr>
          <w:rFonts w:ascii="Times New Roman" w:hAnsi="Times New Roman" w:cs="Times New Roman"/>
          <w:sz w:val="28"/>
          <w:szCs w:val="28"/>
        </w:rPr>
        <w:t xml:space="preserve"> или формировать их мировоззрение. Это зафиксировано в разных документах.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На протяжении тысячелетий ребенок рассматривался как будущий член общества. Воспитание толковалось как процесс подготовки детей к выполнению тех или иных социальных функций. Лишь постепенно, по мере становления представлений о самоценности человеческой личности, массовое сознание приучилось видеть в ребенке не объект педагогических воздействий, а равноправного партнера воспитателя.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51C2">
        <w:rPr>
          <w:rFonts w:ascii="Times New Roman" w:hAnsi="Times New Roman" w:cs="Times New Roman"/>
          <w:sz w:val="28"/>
          <w:szCs w:val="28"/>
        </w:rPr>
        <w:t>Права ребенка в массовом сознаний до сих пор воспринимаются как нечто вроде бы приемлемое, но не требующее серьезных усилий педагогов, родителей, общественных институтов.</w:t>
      </w:r>
      <w:proofErr w:type="gramEnd"/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Понятие «права ребенка» тесно связано с понятием «права человека», которое рассматривается в контексте общечеловеческих ценностей. Речь идет о едином аксиологическом комплексе, в котором идея человеческой свободы связывается с представлениями о справедливости, а принципы демократии сочетаются с идеалами гуманизма.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В основе такого понимания – признание ребенка личностью, обладающей таким же достоинством, как и взрослый; разница заключается в том, что взрослые люди могут сами защищать свои интересы, а ребенок вынужден обращаться за помощью к тем, кто готов – должен – гарантировать соблюдение его прав.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Дети от рождения обладают основными и неотъемлемыми правами и свободами человека. «Детской Конституцией» называют принятую в 1989 году Конвенцию о правах ребенка. Конвенция о правах ребенка как международный правовой акт обладает высшей юридической силой, является составной частью правовой системы Российской Федерации согласно ст. 15 Конституции РФ.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Конвенция о правах ребенка: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6851C2">
        <w:rPr>
          <w:rFonts w:ascii="Times New Roman" w:hAnsi="Times New Roman" w:cs="Times New Roman"/>
          <w:sz w:val="28"/>
          <w:szCs w:val="28"/>
        </w:rPr>
        <w:t>всеобъемлюща</w:t>
      </w:r>
      <w:proofErr w:type="gramEnd"/>
      <w:r w:rsidRPr="006851C2">
        <w:rPr>
          <w:rFonts w:ascii="Times New Roman" w:hAnsi="Times New Roman" w:cs="Times New Roman"/>
          <w:sz w:val="28"/>
          <w:szCs w:val="28"/>
        </w:rPr>
        <w:t>, т.е. обеспечивает гражданские, политические, экономические, социальные и культурные права детей;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- универсальна, т.е. касается всех детей, в любых ситуациях, практически во всех государствах (кроме США и Сомали, которые не ратифицировали Конвенцию о правах ребенка);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851C2">
        <w:rPr>
          <w:rFonts w:ascii="Times New Roman" w:hAnsi="Times New Roman" w:cs="Times New Roman"/>
          <w:sz w:val="28"/>
          <w:szCs w:val="28"/>
        </w:rPr>
        <w:t>безусловна</w:t>
      </w:r>
      <w:proofErr w:type="gramEnd"/>
      <w:r w:rsidRPr="006851C2">
        <w:rPr>
          <w:rFonts w:ascii="Times New Roman" w:hAnsi="Times New Roman" w:cs="Times New Roman"/>
          <w:sz w:val="28"/>
          <w:szCs w:val="28"/>
        </w:rPr>
        <w:t>, поскольку возлагает обязательства на все государства, независимо от уровня их экономического развития, предпринимать действия для защиты прав ребенка;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- целостна по своему характеру, так как утверждает важность, неделимость, взаимосвязанность и равнозначность всех прав и свобод ребенка.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Конвенция о правах ребенка основана на четырех главных принципах. Первые два относятся ко всем людям, и она лишь подтверждает их в отношении детей, вторые два касаются именно детей.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1.    Дети не должны подвергаться какой-либо дискриминации по признаку «… расы, цвета кожи, пола, языка, религии, политических и иных убеждений, национального, этнического или социального происхождения, имущественного положения, состояния здоровья и обстоятельств рождения ребенка, его родителей или законных опекунов или каких-либо иных обстоятельств».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2.    Дети имеют право на выживание и всестороннее развитие, включая физическое, эмоциональное, психосоциальное, познавательное, социальное и культурное.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3.    Во всех решениях или действиях, затрагивающих ребенка или группу детей, в первую очередь необходимо учитывать интересы ребенка, кем бы ни принимались эти решения – семьей, административной или судебной властью.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4.    Дети имеют право участвовать в решении вопросов, касающихся их жизни, свободы выражения мнений и убеждений. Взрослые должны обеспечить им возможность реализации этого права и принимать во внимание мнение детей.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Анализируя международное право и российское законодательство о правах ребенка, можно выделить следующие группы основных прав детей в различных сферах.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Каждый ребенок, в соответствии с нормами внутреннего и международного права, обладает следующими правами и свободами в сфере общих гражданских и политических прав.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·  На имя (фамилию), гражданство, изменение гражданства и имени.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 xml:space="preserve">·  На уважение личного достоинства и защиту своих прав и законных интересов со </w:t>
      </w:r>
      <w:proofErr w:type="gramStart"/>
      <w:r w:rsidRPr="006851C2">
        <w:rPr>
          <w:rFonts w:ascii="Times New Roman" w:hAnsi="Times New Roman" w:cs="Times New Roman"/>
          <w:sz w:val="28"/>
          <w:szCs w:val="28"/>
        </w:rPr>
        <w:t>стороны</w:t>
      </w:r>
      <w:proofErr w:type="gramEnd"/>
      <w:r w:rsidRPr="006851C2">
        <w:rPr>
          <w:rFonts w:ascii="Times New Roman" w:hAnsi="Times New Roman" w:cs="Times New Roman"/>
          <w:sz w:val="28"/>
          <w:szCs w:val="28"/>
        </w:rPr>
        <w:t xml:space="preserve"> прежде всего своих родителей или лиц, их заменяющих, а также органов опеки и попечительства, органов прокуратуры и судов.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·  На самостоятельное обращение за защитой своих прав в органы опеки и попечительства, а по достижении возраста 14 лет – в суд.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lastRenderedPageBreak/>
        <w:t>·  На защиту  от незаконного употребления наркотических средств и психотропных веществ и привлечения к производству или торговле такими средствами и веществами.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·  На защиту от экономической эксплуатации и работы, которая может служить препятствием в получении образования либо наносить ущерб здоровью.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·  На свободу выражения мнений, которые должны внимательно рассматриваться с учетом возраста и зрелости; в ходе каждого судебного или административного разбирательства мнение ребенка, достигшего возраста 10 лет, обязательно при вынесении решения (за исключением случаев, когда это противоречит его интересам). При изменении имени и фамилии, восстановлении родительских прав, при передаче в другую семью на воспитание органы опеки или суд могут принять решение только с согласия ребенка, достигшего 10 лет. Учитывается мнение ребенка при решении вопросов о выборе образовательного учреждения, о месте жительства ребенка при раздельном проживании родителей.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·   На свободный выезд за пределы Российской Федерации и беспрепятственное возвращение. Как правило, несовершеннолетние выезжают совместно хотя бы с одним из родителей. Если выезд осуществляется без сопровождения, ребенок должен иметь паспорт и нотариально оформленное согласие родителей. При несогласии одного из родителей вопрос решается в судебном порядке. Паспорт несовершеннолетнему для выезда за границу выдается по письменному заявлению хотя бы одного из родителей.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 xml:space="preserve">·  На создание и участие в общественных молодежных и детских организациях с целью социального становления, развития и самореализации в общественной жизни и для защиты своих прав и интересов. Членами и участниками молодежных общественных объединений могут быть лица, достигшие 14 лет, детских общественных объединений – лица, достигшие 10 лет. В школе или другом учреждении, где они обучаются, все дети старше 8 лет могут создавать собственные общественные организации. Запрещается принуждение несовершеннолетних </w:t>
      </w:r>
      <w:proofErr w:type="gramStart"/>
      <w:r w:rsidRPr="006851C2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6851C2">
        <w:rPr>
          <w:rFonts w:ascii="Times New Roman" w:hAnsi="Times New Roman" w:cs="Times New Roman"/>
          <w:sz w:val="28"/>
          <w:szCs w:val="28"/>
        </w:rPr>
        <w:t xml:space="preserve"> вступлению в общественные, общественно-политические организации (объединения), движения и партии, к участию в агитационных кампаниях и политических акциях.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Права и обязанности родителей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 xml:space="preserve">Родители имеют право воспитывать ребенка, а также </w:t>
      </w:r>
      <w:proofErr w:type="gramStart"/>
      <w:r w:rsidRPr="006851C2">
        <w:rPr>
          <w:rFonts w:ascii="Times New Roman" w:hAnsi="Times New Roman" w:cs="Times New Roman"/>
          <w:sz w:val="28"/>
          <w:szCs w:val="28"/>
        </w:rPr>
        <w:t>несут обязанности</w:t>
      </w:r>
      <w:proofErr w:type="gramEnd"/>
      <w:r w:rsidRPr="006851C2">
        <w:rPr>
          <w:rFonts w:ascii="Times New Roman" w:hAnsi="Times New Roman" w:cs="Times New Roman"/>
          <w:sz w:val="28"/>
          <w:szCs w:val="28"/>
        </w:rPr>
        <w:t xml:space="preserve"> и ответственность за воспитание, и развитие ребенка.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Согласно Семейному кодексу РФ, это называется родительскими правами. Родительские права прекращаются по достижении детьми возраста 18 лет (совершеннолетия),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совершеннолетия.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lastRenderedPageBreak/>
        <w:t>Родители имеют право: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·  Защищать права и законные интересы детей, выступать перед физическими лицами, в том числе в судах, их законными представителями без оформления специальных полномочий;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·  На обеспечение со стороны государства общедоступности и бесплатности получения их детьми  общего среднего образования;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 xml:space="preserve">·  На выбор для своих детей (до получения ими основного общего образования) форм образования и видов образовательных учреждений, в том числе семейного образования или </w:t>
      </w:r>
      <w:proofErr w:type="gramStart"/>
      <w:r w:rsidRPr="006851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51C2">
        <w:rPr>
          <w:rFonts w:ascii="Times New Roman" w:hAnsi="Times New Roman" w:cs="Times New Roman"/>
          <w:sz w:val="28"/>
          <w:szCs w:val="28"/>
        </w:rPr>
        <w:t xml:space="preserve"> негосударственных учебных заведений;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·  На возмещение за счет государства затрат на обучение детей в негосударственных образовательных учреждениях, имеющих государственную аккредитацию и реализующих программы общего образования;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·  На прием детей для обучения в образовательные учреждения, расположенные по месту жительства;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·  На ознакомление с уставом образовательного учреждения и другими документами, регламентирующими организацию образовательного процесса;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·  На участие в управлении образовательным учреждением, в котором обучаются их дети;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·  На ознакомлении с ходом и содержанием образовательного процесса, а также с оценками успеваемости своих детей;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·  На перевод ребенка, получающего образование в семье, для продолжения аттестации;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·  Обеспечивать религиозное и нравственное воспитание детей в соответствии со своими убеждениями;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·  На помощь со стороны государства в выполнении своих обязанностей по обучению и воспитанию детей;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·  На  заботу и содержанию со стороны своих совершеннолетних детей, если родители не были лишены родительских прав.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·  Проживающие отдельно от ребенка родители имеют право на общение, участие в воспитании, решении вопросов получения образования и на получение информации о своем ребенке из воспитательных, образовательных и других учреждени</w:t>
      </w:r>
      <w:proofErr w:type="gramStart"/>
      <w:r w:rsidRPr="006851C2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6851C2">
        <w:rPr>
          <w:rFonts w:ascii="Times New Roman" w:hAnsi="Times New Roman" w:cs="Times New Roman"/>
          <w:sz w:val="28"/>
          <w:szCs w:val="28"/>
        </w:rPr>
        <w:t xml:space="preserve"> ограничения возможны только в случае наличия угрозы жизни или здоровью ребенка).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Родители обязаны: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·  Обеспечивать и защищать права и интересы своих детей, не причинять вред физическому и психическому здоровью детей, их нравственному развитию; воспитывать детей, исключая пренебрежительное, жестокое, грубое, унижающее человеческое достоинство обращение, оскорбление или их эксплуатацию;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·  Выполнять устав общеобразовательного учреждения;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·  Не допускать неправильного вмешательства в работу преподавателей по вопросам, которые по своему характеру входят в круг профессиональных обязанностей учителя;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lastRenderedPageBreak/>
        <w:t>·  Обеспечивать в пределах своих способностей условия жизни, необходимые для нормального развития ребенка;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·  Содержать своих несовершеннолетних детей (порядок и формы предоставления  содержания детям определяются родителями самостоятельно, в случае, если родители не предоставляют содержание детей (алименты) взыскиваются с родителей (родителя) в судебном порядке).</w:t>
      </w:r>
    </w:p>
    <w:p w:rsidR="00ED5E90" w:rsidRPr="006851C2" w:rsidRDefault="00ED5E90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1C2">
        <w:rPr>
          <w:rFonts w:ascii="Times New Roman" w:hAnsi="Times New Roman" w:cs="Times New Roman"/>
          <w:sz w:val="28"/>
          <w:szCs w:val="28"/>
        </w:rPr>
        <w:t>·  За невыполнение или ненадлежащее выполнение родительских обязанностей, а также за совершение правонарушений в отношении своих детей родители несут административную, уголовную и иную      ответственность.</w:t>
      </w:r>
    </w:p>
    <w:p w:rsidR="003269A2" w:rsidRPr="006851C2" w:rsidRDefault="003269A2" w:rsidP="00685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69A2" w:rsidRPr="006851C2" w:rsidSect="00C86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B42"/>
    <w:rsid w:val="003269A2"/>
    <w:rsid w:val="006851C2"/>
    <w:rsid w:val="00C8620C"/>
    <w:rsid w:val="00CC4B42"/>
    <w:rsid w:val="00ED5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3458</Words>
  <Characters>19715</Characters>
  <Application>Microsoft Office Word</Application>
  <DocSecurity>0</DocSecurity>
  <Lines>164</Lines>
  <Paragraphs>46</Paragraphs>
  <ScaleCrop>false</ScaleCrop>
  <Company/>
  <LinksUpToDate>false</LinksUpToDate>
  <CharactersWithSpaces>23127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Пользователь Windows</cp:lastModifiedBy>
  <cp:revision>4</cp:revision>
  <dcterms:created xsi:type="dcterms:W3CDTF">2025-03-27T02:13:00Z</dcterms:created>
  <dcterms:modified xsi:type="dcterms:W3CDTF">2025-04-14T05:40:00Z</dcterms:modified>
</cp:coreProperties>
</file>