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973AB" w14:textId="77777777" w:rsidR="00497C0A" w:rsidRPr="00497C0A" w:rsidRDefault="00497C0A" w:rsidP="00497C0A">
      <w:pPr>
        <w:pStyle w:val="a3"/>
        <w:ind w:firstLine="567"/>
        <w:contextualSpacing/>
        <w:jc w:val="center"/>
        <w:rPr>
          <w:rFonts w:ascii="Times New Roman" w:hAnsi="Times New Roman" w:cs="Times New Roman"/>
          <w:b/>
          <w:sz w:val="28"/>
          <w:szCs w:val="28"/>
        </w:rPr>
      </w:pPr>
      <w:r w:rsidRPr="00497C0A">
        <w:rPr>
          <w:rFonts w:ascii="Times New Roman" w:hAnsi="Times New Roman" w:cs="Times New Roman"/>
          <w:b/>
          <w:sz w:val="28"/>
          <w:szCs w:val="28"/>
        </w:rPr>
        <w:t>Консультация для родителей на тему:</w:t>
      </w:r>
    </w:p>
    <w:p w14:paraId="23076BAC" w14:textId="77777777" w:rsidR="00497C0A" w:rsidRPr="00497C0A" w:rsidRDefault="00497C0A" w:rsidP="00497C0A">
      <w:pPr>
        <w:pStyle w:val="a3"/>
        <w:ind w:firstLine="567"/>
        <w:contextualSpacing/>
        <w:rPr>
          <w:rFonts w:ascii="Times New Roman" w:hAnsi="Times New Roman" w:cs="Times New Roman"/>
          <w:sz w:val="28"/>
          <w:szCs w:val="28"/>
        </w:rPr>
      </w:pPr>
    </w:p>
    <w:p w14:paraId="765070A8" w14:textId="47FFFABC" w:rsidR="00497C0A" w:rsidRDefault="00497C0A" w:rsidP="00497C0A">
      <w:pPr>
        <w:pStyle w:val="a3"/>
        <w:ind w:firstLine="567"/>
        <w:contextualSpacing/>
        <w:jc w:val="center"/>
        <w:rPr>
          <w:rFonts w:ascii="Times New Roman" w:hAnsi="Times New Roman" w:cs="Times New Roman"/>
          <w:b/>
          <w:sz w:val="32"/>
          <w:szCs w:val="28"/>
          <w:u w:val="single"/>
        </w:rPr>
      </w:pPr>
      <w:r w:rsidRPr="00497C0A">
        <w:rPr>
          <w:rFonts w:ascii="Times New Roman" w:hAnsi="Times New Roman" w:cs="Times New Roman"/>
          <w:b/>
          <w:sz w:val="32"/>
          <w:szCs w:val="28"/>
          <w:u w:val="single"/>
        </w:rPr>
        <w:t>«Развитие речевого дыхания у детей с нарушением речи»</w:t>
      </w:r>
    </w:p>
    <w:p w14:paraId="4242D357" w14:textId="77777777" w:rsidR="00497C0A" w:rsidRPr="00497C0A" w:rsidRDefault="00497C0A" w:rsidP="00497C0A">
      <w:pPr>
        <w:pStyle w:val="a3"/>
        <w:ind w:firstLine="567"/>
        <w:contextualSpacing/>
        <w:jc w:val="center"/>
        <w:rPr>
          <w:rFonts w:ascii="Times New Roman" w:hAnsi="Times New Roman" w:cs="Times New Roman"/>
          <w:b/>
          <w:sz w:val="32"/>
          <w:szCs w:val="28"/>
          <w:u w:val="single"/>
        </w:rPr>
      </w:pPr>
    </w:p>
    <w:p w14:paraId="76DC822F" w14:textId="15649E5B"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Дыхание выполняет очень важную функцию в жизнедеятельности человеческого организма. Кроме своей основной физиологической функции, - осуществления газообмена, - дыхание обеспечивает еще и такую функцию, как речевое дыхание. Речевое дыхание (диафрагмальное) - основа звучащей речи, источник образования звуков, голоса.</w:t>
      </w:r>
    </w:p>
    <w:p w14:paraId="06BBF660" w14:textId="501BBF4E"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Механизм этого типа дыхания заложен в нас природой изначально. Это древнейший тип дыхания, присущий всем теплокровным и на 90% всей потребности в дыхании осуществляется за счет него.</w:t>
      </w:r>
    </w:p>
    <w:p w14:paraId="128F850D" w14:textId="538700A8"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Основная мышца, которая приводит этот тип дыхания в действие – диафрагма. Она разделяет брюшную и грудную полости. При вдохе диафрагма расслабляется и, опускаясь, давит на брюшные органы, которые в свою очередь прижимаются в брюшной стенке, заставляя ее выпячиваться и округляться. На выдохе диафрагма сокращается, поджимает легкие, а брюшная стенка втягивается. При этом верхняя часть грудной клетки остаются без движения. Внешне это выглядит как дыхание животом.</w:t>
      </w:r>
    </w:p>
    <w:p w14:paraId="5E7DF61D" w14:textId="7D310764"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 xml:space="preserve"> При коррекции нарушений речи возникает необходимость специально организовывать и развивать речевое дыхание, особое значение приобретают дыхательные упражнения. Соответствующая гимнастика направлена на выработку у детей навыков правильного рационального дыхания, произвольного управления процессом движения воздушного потока.</w:t>
      </w:r>
    </w:p>
    <w:p w14:paraId="21579313"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 xml:space="preserve"> При выполнении дыхательных упражнений необходимо соблюдать следующие требования:</w:t>
      </w:r>
    </w:p>
    <w:p w14:paraId="37B1FFE4" w14:textId="77777777" w:rsidR="00497C0A" w:rsidRPr="00497C0A" w:rsidRDefault="00497C0A" w:rsidP="00497C0A">
      <w:pPr>
        <w:pStyle w:val="a3"/>
        <w:ind w:firstLine="567"/>
        <w:contextualSpacing/>
        <w:rPr>
          <w:rFonts w:ascii="Times New Roman" w:hAnsi="Times New Roman" w:cs="Times New Roman"/>
          <w:sz w:val="28"/>
          <w:szCs w:val="28"/>
        </w:rPr>
      </w:pPr>
    </w:p>
    <w:p w14:paraId="42B2AC50"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-не заниматься в пыльном, непроветренном, или сыром помещении;</w:t>
      </w:r>
    </w:p>
    <w:p w14:paraId="5B8954C6" w14:textId="77777777" w:rsidR="00497C0A" w:rsidRPr="00497C0A" w:rsidRDefault="00497C0A" w:rsidP="00497C0A">
      <w:pPr>
        <w:pStyle w:val="a3"/>
        <w:ind w:firstLine="567"/>
        <w:contextualSpacing/>
        <w:rPr>
          <w:rFonts w:ascii="Times New Roman" w:hAnsi="Times New Roman" w:cs="Times New Roman"/>
          <w:sz w:val="28"/>
          <w:szCs w:val="28"/>
        </w:rPr>
      </w:pPr>
    </w:p>
    <w:p w14:paraId="3E86165B"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-температура воздуха должна быть на уровне 18-20 С;</w:t>
      </w:r>
    </w:p>
    <w:p w14:paraId="39148683" w14:textId="77777777" w:rsidR="00497C0A" w:rsidRPr="00497C0A" w:rsidRDefault="00497C0A" w:rsidP="00497C0A">
      <w:pPr>
        <w:pStyle w:val="a3"/>
        <w:ind w:firstLine="567"/>
        <w:contextualSpacing/>
        <w:rPr>
          <w:rFonts w:ascii="Times New Roman" w:hAnsi="Times New Roman" w:cs="Times New Roman"/>
          <w:sz w:val="28"/>
          <w:szCs w:val="28"/>
        </w:rPr>
      </w:pPr>
    </w:p>
    <w:p w14:paraId="6379272E"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-одежда не должна стеснять движений;</w:t>
      </w:r>
    </w:p>
    <w:p w14:paraId="39E0F683" w14:textId="77777777" w:rsidR="00497C0A" w:rsidRPr="00497C0A" w:rsidRDefault="00497C0A" w:rsidP="00497C0A">
      <w:pPr>
        <w:pStyle w:val="a3"/>
        <w:ind w:firstLine="567"/>
        <w:contextualSpacing/>
        <w:rPr>
          <w:rFonts w:ascii="Times New Roman" w:hAnsi="Times New Roman" w:cs="Times New Roman"/>
          <w:sz w:val="28"/>
          <w:szCs w:val="28"/>
        </w:rPr>
      </w:pPr>
    </w:p>
    <w:p w14:paraId="065DE186"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-не заниматься сразу после приема пищи;</w:t>
      </w:r>
    </w:p>
    <w:p w14:paraId="5AA194AA" w14:textId="77777777" w:rsidR="00497C0A" w:rsidRPr="00497C0A" w:rsidRDefault="00497C0A" w:rsidP="00497C0A">
      <w:pPr>
        <w:pStyle w:val="a3"/>
        <w:ind w:firstLine="567"/>
        <w:contextualSpacing/>
        <w:rPr>
          <w:rFonts w:ascii="Times New Roman" w:hAnsi="Times New Roman" w:cs="Times New Roman"/>
          <w:sz w:val="28"/>
          <w:szCs w:val="28"/>
        </w:rPr>
      </w:pPr>
    </w:p>
    <w:p w14:paraId="03D12670"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-не заниматься с ребенком, если у него заболевание органов дыхания в острой стадии.</w:t>
      </w:r>
    </w:p>
    <w:p w14:paraId="09BC40A7" w14:textId="77777777" w:rsidR="00497C0A" w:rsidRPr="00497C0A" w:rsidRDefault="00497C0A" w:rsidP="00497C0A">
      <w:pPr>
        <w:pStyle w:val="a3"/>
        <w:ind w:firstLine="567"/>
        <w:contextualSpacing/>
        <w:rPr>
          <w:rFonts w:ascii="Times New Roman" w:hAnsi="Times New Roman" w:cs="Times New Roman"/>
          <w:sz w:val="28"/>
          <w:szCs w:val="28"/>
        </w:rPr>
      </w:pPr>
    </w:p>
    <w:p w14:paraId="6FD341BC" w14:textId="5CF589C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Рекомендуется начать с непроизвольных для ребенка игровых упражнений:</w:t>
      </w:r>
    </w:p>
    <w:p w14:paraId="168DB4AC"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 дутье через соломку в стакан с водой;</w:t>
      </w:r>
    </w:p>
    <w:p w14:paraId="5558E933"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 надувание воздушных шаров;</w:t>
      </w:r>
    </w:p>
    <w:p w14:paraId="4EF724A4"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 дутье на разноцветные вертушки;</w:t>
      </w:r>
    </w:p>
    <w:p w14:paraId="7A457C9E"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 игра на духовых музыкальных инструментах, например, дудочке;</w:t>
      </w:r>
    </w:p>
    <w:p w14:paraId="56CABFD2"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lastRenderedPageBreak/>
        <w:t>• пускание мыльных пузырей;</w:t>
      </w:r>
    </w:p>
    <w:p w14:paraId="3B2DB009"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 дутье на одуванчики весной.</w:t>
      </w:r>
    </w:p>
    <w:p w14:paraId="62C70D74" w14:textId="77777777" w:rsidR="00497C0A" w:rsidRPr="00497C0A" w:rsidRDefault="00497C0A" w:rsidP="00497C0A">
      <w:pPr>
        <w:pStyle w:val="a3"/>
        <w:ind w:firstLine="567"/>
        <w:contextualSpacing/>
        <w:rPr>
          <w:rFonts w:ascii="Times New Roman" w:hAnsi="Times New Roman" w:cs="Times New Roman"/>
          <w:sz w:val="28"/>
          <w:szCs w:val="28"/>
        </w:rPr>
      </w:pPr>
    </w:p>
    <w:p w14:paraId="29813F75" w14:textId="52B37A46"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Упражнения могут выполняться в исходном положении лежа, сидя, стоя, а также в сочетании с движениями и речью.</w:t>
      </w:r>
    </w:p>
    <w:p w14:paraId="79F51AEA" w14:textId="4A66A73F"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Упражнения для формирования диафрагмального выдоха</w:t>
      </w:r>
    </w:p>
    <w:p w14:paraId="4B167DF7"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Ребенок находится в положении лежа на спине. Рука ребенка лежит на верхней части живота (диафрагмальная область). Внимание ребенка обращается на то, что его живот «хорошо дышит». Можно положить на живот игрушку для привлечения внимания. Это упражнение длится в среднем 2-3 минуты. Упражнение должно выполняться без усилий, чтобы избежать гипервентиляции и повышения мышечного тонуса.</w:t>
      </w:r>
    </w:p>
    <w:p w14:paraId="38EB496B" w14:textId="77777777" w:rsidR="00497C0A" w:rsidRPr="00497C0A" w:rsidRDefault="00497C0A" w:rsidP="00497C0A">
      <w:pPr>
        <w:pStyle w:val="a3"/>
        <w:ind w:firstLine="567"/>
        <w:contextualSpacing/>
        <w:rPr>
          <w:rFonts w:ascii="Times New Roman" w:hAnsi="Times New Roman" w:cs="Times New Roman"/>
          <w:sz w:val="28"/>
          <w:szCs w:val="28"/>
        </w:rPr>
      </w:pPr>
    </w:p>
    <w:p w14:paraId="356C5BCC"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Задуй свечку</w:t>
      </w:r>
    </w:p>
    <w:p w14:paraId="190A775B" w14:textId="77777777" w:rsidR="00497C0A" w:rsidRPr="00497C0A" w:rsidRDefault="00497C0A" w:rsidP="00497C0A">
      <w:pPr>
        <w:pStyle w:val="a3"/>
        <w:ind w:firstLine="567"/>
        <w:contextualSpacing/>
        <w:rPr>
          <w:rFonts w:ascii="Times New Roman" w:hAnsi="Times New Roman" w:cs="Times New Roman"/>
          <w:sz w:val="28"/>
          <w:szCs w:val="28"/>
        </w:rPr>
      </w:pPr>
    </w:p>
    <w:p w14:paraId="41919428"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Дети держат полоски бумаги на расстоянии около 10 см от губ. Детям предлагается медленно и тихо подуть на «свечу» так, чтобы пламя «свечи» отклонилось. Логопед отмечает тех детей, кто дольше всех дул на «свечу».</w:t>
      </w:r>
    </w:p>
    <w:p w14:paraId="08EDA1EB" w14:textId="77777777" w:rsidR="00497C0A" w:rsidRPr="00497C0A" w:rsidRDefault="00497C0A" w:rsidP="00497C0A">
      <w:pPr>
        <w:pStyle w:val="a3"/>
        <w:ind w:firstLine="567"/>
        <w:contextualSpacing/>
        <w:rPr>
          <w:rFonts w:ascii="Times New Roman" w:hAnsi="Times New Roman" w:cs="Times New Roman"/>
          <w:sz w:val="28"/>
          <w:szCs w:val="28"/>
        </w:rPr>
      </w:pPr>
    </w:p>
    <w:p w14:paraId="1F69709E"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Лопнула шина</w:t>
      </w:r>
    </w:p>
    <w:p w14:paraId="2B121260" w14:textId="77777777" w:rsidR="00497C0A" w:rsidRPr="00497C0A" w:rsidRDefault="00497C0A" w:rsidP="00497C0A">
      <w:pPr>
        <w:pStyle w:val="a3"/>
        <w:ind w:firstLine="567"/>
        <w:contextualSpacing/>
        <w:rPr>
          <w:rFonts w:ascii="Times New Roman" w:hAnsi="Times New Roman" w:cs="Times New Roman"/>
          <w:sz w:val="28"/>
          <w:szCs w:val="28"/>
        </w:rPr>
      </w:pPr>
    </w:p>
    <w:p w14:paraId="6F57B075"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Исходное положение: дети разводят руки перед собой, изображая круг — «шину». На выдохе дети произносят медленно звук «ш-ш-ш». Руки при этом медленно скрещиваются, так что правая рука ложится на левое плечо и наоборот. Грудная клетка в момент выдоха легко сжимается. Занимая исходное положение, дети делают непроизвольно вдох.</w:t>
      </w:r>
    </w:p>
    <w:p w14:paraId="12197291" w14:textId="77777777" w:rsidR="00497C0A" w:rsidRPr="00497C0A" w:rsidRDefault="00497C0A" w:rsidP="00497C0A">
      <w:pPr>
        <w:pStyle w:val="a3"/>
        <w:ind w:firstLine="567"/>
        <w:contextualSpacing/>
        <w:rPr>
          <w:rFonts w:ascii="Times New Roman" w:hAnsi="Times New Roman" w:cs="Times New Roman"/>
          <w:sz w:val="28"/>
          <w:szCs w:val="28"/>
        </w:rPr>
      </w:pPr>
    </w:p>
    <w:p w14:paraId="754CD41A"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Накачать шину</w:t>
      </w:r>
    </w:p>
    <w:p w14:paraId="1F71E8D3" w14:textId="77777777" w:rsidR="00497C0A" w:rsidRPr="00497C0A" w:rsidRDefault="00497C0A" w:rsidP="00497C0A">
      <w:pPr>
        <w:pStyle w:val="a3"/>
        <w:ind w:firstLine="567"/>
        <w:contextualSpacing/>
        <w:rPr>
          <w:rFonts w:ascii="Times New Roman" w:hAnsi="Times New Roman" w:cs="Times New Roman"/>
          <w:sz w:val="28"/>
          <w:szCs w:val="28"/>
        </w:rPr>
      </w:pPr>
    </w:p>
    <w:p w14:paraId="6FFDB866"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Детям предлагают накачать «лопнувшую шину». Дети «сжимают» перед грудью руки в кулаки, взяв воображаемую ручку «насоса». Медленный наклон вперед сопровождается выдохом на звук «с-с-с». При выпрямлении вдох производится непроизвольно.</w:t>
      </w:r>
    </w:p>
    <w:p w14:paraId="73980169" w14:textId="77777777" w:rsidR="00497C0A" w:rsidRPr="00497C0A" w:rsidRDefault="00497C0A" w:rsidP="00497C0A">
      <w:pPr>
        <w:pStyle w:val="a3"/>
        <w:ind w:firstLine="567"/>
        <w:contextualSpacing/>
        <w:rPr>
          <w:rFonts w:ascii="Times New Roman" w:hAnsi="Times New Roman" w:cs="Times New Roman"/>
          <w:sz w:val="28"/>
          <w:szCs w:val="28"/>
        </w:rPr>
      </w:pPr>
    </w:p>
    <w:p w14:paraId="297B09C3"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Воздушный шар</w:t>
      </w:r>
    </w:p>
    <w:p w14:paraId="703257FA" w14:textId="77777777" w:rsidR="00497C0A" w:rsidRPr="00497C0A" w:rsidRDefault="00497C0A" w:rsidP="00497C0A">
      <w:pPr>
        <w:pStyle w:val="a3"/>
        <w:ind w:firstLine="567"/>
        <w:contextualSpacing/>
        <w:rPr>
          <w:rFonts w:ascii="Times New Roman" w:hAnsi="Times New Roman" w:cs="Times New Roman"/>
          <w:sz w:val="28"/>
          <w:szCs w:val="28"/>
        </w:rPr>
      </w:pPr>
    </w:p>
    <w:p w14:paraId="5665FF5D"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Выполнение упражнения аналогично упражнению «Лопнула шина», но во время выдоха дети произносят звук «ф-ф-ф».</w:t>
      </w:r>
    </w:p>
    <w:p w14:paraId="22028235" w14:textId="77777777" w:rsidR="00497C0A" w:rsidRPr="00497C0A" w:rsidRDefault="00497C0A" w:rsidP="00497C0A">
      <w:pPr>
        <w:pStyle w:val="a3"/>
        <w:ind w:firstLine="567"/>
        <w:contextualSpacing/>
        <w:rPr>
          <w:rFonts w:ascii="Times New Roman" w:hAnsi="Times New Roman" w:cs="Times New Roman"/>
          <w:sz w:val="28"/>
          <w:szCs w:val="28"/>
        </w:rPr>
      </w:pPr>
    </w:p>
    <w:p w14:paraId="5549E28D"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Жук жужжит</w:t>
      </w:r>
    </w:p>
    <w:p w14:paraId="0E851703" w14:textId="77777777" w:rsidR="00497C0A" w:rsidRPr="00497C0A" w:rsidRDefault="00497C0A" w:rsidP="00497C0A">
      <w:pPr>
        <w:pStyle w:val="a3"/>
        <w:ind w:firstLine="567"/>
        <w:contextualSpacing/>
        <w:rPr>
          <w:rFonts w:ascii="Times New Roman" w:hAnsi="Times New Roman" w:cs="Times New Roman"/>
          <w:sz w:val="28"/>
          <w:szCs w:val="28"/>
        </w:rPr>
      </w:pPr>
    </w:p>
    <w:p w14:paraId="22D09520"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Исходное положение: руки поднять в стороны и немного отвести назад, словно крылья. Выдыхая, дети произносят «ж-ж-ж», опуская руки вниз. Занимая исходное положение, дети делают непроизвольно вдох.</w:t>
      </w:r>
    </w:p>
    <w:p w14:paraId="36F5A798" w14:textId="77777777" w:rsidR="00497C0A" w:rsidRPr="00497C0A" w:rsidRDefault="00497C0A" w:rsidP="00497C0A">
      <w:pPr>
        <w:pStyle w:val="a3"/>
        <w:ind w:firstLine="567"/>
        <w:contextualSpacing/>
        <w:rPr>
          <w:rFonts w:ascii="Times New Roman" w:hAnsi="Times New Roman" w:cs="Times New Roman"/>
          <w:sz w:val="28"/>
          <w:szCs w:val="28"/>
        </w:rPr>
      </w:pPr>
    </w:p>
    <w:p w14:paraId="092B4A30"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lastRenderedPageBreak/>
        <w:t>Ворона</w:t>
      </w:r>
    </w:p>
    <w:p w14:paraId="5CC9D05A" w14:textId="77777777" w:rsidR="00497C0A" w:rsidRPr="00497C0A" w:rsidRDefault="00497C0A" w:rsidP="00497C0A">
      <w:pPr>
        <w:pStyle w:val="a3"/>
        <w:ind w:firstLine="567"/>
        <w:contextualSpacing/>
        <w:rPr>
          <w:rFonts w:ascii="Times New Roman" w:hAnsi="Times New Roman" w:cs="Times New Roman"/>
          <w:sz w:val="28"/>
          <w:szCs w:val="28"/>
        </w:rPr>
      </w:pPr>
    </w:p>
    <w:p w14:paraId="454B0062"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Исходное положение: руки поднять через стороны вверх. Медленно опуская руки и приседая, дети произносят протяжно «К-а-а-а-р». Логопед хвалит тех «ворон», которые медленно спустились с дерева на землю. Занимая исходное положение, дети делают непроизвольно вдох.</w:t>
      </w:r>
    </w:p>
    <w:p w14:paraId="695A9AD2" w14:textId="77777777" w:rsidR="00497C0A" w:rsidRPr="00497C0A" w:rsidRDefault="00497C0A" w:rsidP="00497C0A">
      <w:pPr>
        <w:pStyle w:val="a3"/>
        <w:ind w:firstLine="567"/>
        <w:contextualSpacing/>
        <w:rPr>
          <w:rFonts w:ascii="Times New Roman" w:hAnsi="Times New Roman" w:cs="Times New Roman"/>
          <w:sz w:val="28"/>
          <w:szCs w:val="28"/>
        </w:rPr>
      </w:pPr>
    </w:p>
    <w:p w14:paraId="53F267B8"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Пилка дров</w:t>
      </w:r>
    </w:p>
    <w:p w14:paraId="1581DA3C" w14:textId="77777777" w:rsidR="00497C0A" w:rsidRPr="00497C0A" w:rsidRDefault="00497C0A" w:rsidP="00497C0A">
      <w:pPr>
        <w:pStyle w:val="a3"/>
        <w:ind w:firstLine="567"/>
        <w:contextualSpacing/>
        <w:rPr>
          <w:rFonts w:ascii="Times New Roman" w:hAnsi="Times New Roman" w:cs="Times New Roman"/>
          <w:sz w:val="28"/>
          <w:szCs w:val="28"/>
        </w:rPr>
      </w:pPr>
    </w:p>
    <w:p w14:paraId="319DE1DA"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Исходное положение: встать друг против друга парами, взяться за руки и имитировать распиливание дров: руки на себя — вдох, руки от себя — выдох.</w:t>
      </w:r>
    </w:p>
    <w:p w14:paraId="10EE2890" w14:textId="77777777" w:rsidR="00497C0A" w:rsidRPr="00497C0A" w:rsidRDefault="00497C0A" w:rsidP="00497C0A">
      <w:pPr>
        <w:pStyle w:val="a3"/>
        <w:ind w:firstLine="567"/>
        <w:contextualSpacing/>
        <w:rPr>
          <w:rFonts w:ascii="Times New Roman" w:hAnsi="Times New Roman" w:cs="Times New Roman"/>
          <w:sz w:val="28"/>
          <w:szCs w:val="28"/>
        </w:rPr>
      </w:pPr>
    </w:p>
    <w:p w14:paraId="1B96D0EA"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Дровосек</w:t>
      </w:r>
    </w:p>
    <w:p w14:paraId="03D9681E" w14:textId="77777777" w:rsidR="00497C0A" w:rsidRPr="00497C0A" w:rsidRDefault="00497C0A" w:rsidP="00497C0A">
      <w:pPr>
        <w:pStyle w:val="a3"/>
        <w:ind w:firstLine="567"/>
        <w:contextualSpacing/>
        <w:rPr>
          <w:rFonts w:ascii="Times New Roman" w:hAnsi="Times New Roman" w:cs="Times New Roman"/>
          <w:sz w:val="28"/>
          <w:szCs w:val="28"/>
        </w:rPr>
      </w:pPr>
    </w:p>
    <w:p w14:paraId="467C08D6" w14:textId="5F2AF13A"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 xml:space="preserve"> Исходное положение: встать прямо, ноги чуть уже плеч; на выдохе сложить руки топориком и поднять вверх. Резко, словно под тяжестью топора, вытянутые руки на выдохе опустить вниз, корпус наклонить, позволяя рукам «прорубить» пространство между ногами. Произнести «ух». Повторить 6—8 раз,</w:t>
      </w:r>
    </w:p>
    <w:p w14:paraId="1F6BCD97" w14:textId="77777777" w:rsidR="00497C0A" w:rsidRPr="00497C0A" w:rsidRDefault="00497C0A" w:rsidP="00497C0A">
      <w:pPr>
        <w:pStyle w:val="a3"/>
        <w:ind w:firstLine="567"/>
        <w:contextualSpacing/>
        <w:rPr>
          <w:rFonts w:ascii="Times New Roman" w:hAnsi="Times New Roman" w:cs="Times New Roman"/>
          <w:sz w:val="28"/>
          <w:szCs w:val="28"/>
        </w:rPr>
      </w:pPr>
    </w:p>
    <w:p w14:paraId="05BAD727" w14:textId="77777777"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 xml:space="preserve"> Комарик</w:t>
      </w:r>
    </w:p>
    <w:p w14:paraId="6BDC969B" w14:textId="77777777" w:rsidR="00497C0A" w:rsidRPr="00497C0A" w:rsidRDefault="00497C0A" w:rsidP="00497C0A">
      <w:pPr>
        <w:pStyle w:val="a3"/>
        <w:ind w:firstLine="567"/>
        <w:contextualSpacing/>
        <w:rPr>
          <w:rFonts w:ascii="Times New Roman" w:hAnsi="Times New Roman" w:cs="Times New Roman"/>
          <w:sz w:val="28"/>
          <w:szCs w:val="28"/>
        </w:rPr>
      </w:pPr>
    </w:p>
    <w:p w14:paraId="088AB54B" w14:textId="0D753A01" w:rsidR="00497C0A"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Исходное положение: сесть, ногами обхватив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14:paraId="4C59B0D3" w14:textId="77777777" w:rsidR="00497C0A" w:rsidRPr="00497C0A" w:rsidRDefault="00497C0A" w:rsidP="00497C0A">
      <w:pPr>
        <w:pStyle w:val="a3"/>
        <w:ind w:firstLine="567"/>
        <w:contextualSpacing/>
        <w:rPr>
          <w:rFonts w:ascii="Times New Roman" w:hAnsi="Times New Roman" w:cs="Times New Roman"/>
          <w:sz w:val="28"/>
          <w:szCs w:val="28"/>
        </w:rPr>
      </w:pPr>
    </w:p>
    <w:p w14:paraId="6B1B7AEB" w14:textId="653EFC79" w:rsidR="0097518C" w:rsidRPr="00497C0A" w:rsidRDefault="00497C0A" w:rsidP="00497C0A">
      <w:pPr>
        <w:pStyle w:val="a3"/>
        <w:ind w:firstLine="567"/>
        <w:contextualSpacing/>
        <w:rPr>
          <w:rFonts w:ascii="Times New Roman" w:hAnsi="Times New Roman" w:cs="Times New Roman"/>
          <w:sz w:val="28"/>
          <w:szCs w:val="28"/>
        </w:rPr>
      </w:pPr>
      <w:r w:rsidRPr="00497C0A">
        <w:rPr>
          <w:rFonts w:ascii="Times New Roman" w:hAnsi="Times New Roman" w:cs="Times New Roman"/>
          <w:sz w:val="28"/>
          <w:szCs w:val="28"/>
        </w:rPr>
        <w:t>Все</w:t>
      </w:r>
      <w:bookmarkStart w:id="0" w:name="_GoBack"/>
      <w:bookmarkEnd w:id="0"/>
      <w:r w:rsidRPr="00497C0A">
        <w:rPr>
          <w:rFonts w:ascii="Times New Roman" w:hAnsi="Times New Roman" w:cs="Times New Roman"/>
          <w:sz w:val="28"/>
          <w:szCs w:val="28"/>
        </w:rPr>
        <w:t xml:space="preserve"> упражнения достаточно просты и не требуют специальной подготовки от родителей. Зато ваш ребёнок отблагодарит вас за эти минуты общения красивой и правильной речью в дальнейшем. Не ленитесь! Проявляя изобретательность, выдумку, вы сможете помочь своему ребенку выработать правильное речевое дыхание.</w:t>
      </w:r>
    </w:p>
    <w:sectPr w:rsidR="0097518C" w:rsidRPr="00497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95"/>
    <w:rsid w:val="00470B95"/>
    <w:rsid w:val="00497C0A"/>
    <w:rsid w:val="00975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EB17"/>
  <w15:chartTrackingRefBased/>
  <w15:docId w15:val="{717CEB8D-BDD5-48B0-B187-125EA70A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7C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2023-04-04T09:26:00Z</dcterms:created>
  <dcterms:modified xsi:type="dcterms:W3CDTF">2023-04-04T09:34:00Z</dcterms:modified>
</cp:coreProperties>
</file>