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B7" w:rsidRDefault="006C25B7" w:rsidP="006C25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Аллергия, как предупредить ее появление</w:t>
      </w:r>
      <w:bookmarkStart w:id="0" w:name="_GoBack"/>
      <w:bookmarkEnd w:id="0"/>
    </w:p>
    <w:p w:rsidR="00806E72" w:rsidRDefault="00806E72" w:rsidP="00806E7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806E72" w:rsidRDefault="00806E72" w:rsidP="00806E7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</w:p>
    <w:p w:rsidR="00806E72" w:rsidRDefault="00806E72" w:rsidP="00806E72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Шелудько Н.В.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b/>
          <w:sz w:val="28"/>
          <w:szCs w:val="28"/>
        </w:rPr>
        <w:t>Аллергия</w:t>
      </w:r>
      <w:r w:rsidRPr="002C4229">
        <w:rPr>
          <w:rFonts w:ascii="Times New Roman" w:hAnsi="Times New Roman" w:cs="Times New Roman"/>
          <w:sz w:val="28"/>
          <w:szCs w:val="28"/>
        </w:rPr>
        <w:t xml:space="preserve"> — своеобразная и неадекватная реакция иммунной системы на раздражитель (антиген), который поступает из окружающей среды. Это вещество организм принимает как потенциально опасное и начинает вырабатывать антитела для того, чтобы как-нибудь бороться с ним.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Аллергия у детей является знакомой проблемой для многих родителей, так как этой болезни в большей или меньшей степени подвержено подавляющее большинство малышей. Но, к счастью, со временем факторы риска снижаются. Это можно объяснить тем, что многие системы организма ребенка формируются и «дозревают» в течение первого года жизни. Также иммунная система малыша еще несколько лет будет развиваться и крепчать, именно поэтому детский организм часто «неадекватно» воспринимает некоторые продукты, лекарства, пыль, животных и другие аллергены. В некоторой степени это успокаивает родителей, ведь по мере развития ребенка заболевание отступает, а список «запретных» продуктов значительно сокращается, а со временем для большинства и вовсе пропадает. Но это не повод для того, чтобы игнорировать</w:t>
      </w:r>
      <w:r>
        <w:rPr>
          <w:rFonts w:ascii="Times New Roman" w:hAnsi="Times New Roman" w:cs="Times New Roman"/>
          <w:sz w:val="28"/>
          <w:szCs w:val="28"/>
        </w:rPr>
        <w:t xml:space="preserve"> появление  аллергии у ребенка.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29">
        <w:rPr>
          <w:rFonts w:ascii="Times New Roman" w:hAnsi="Times New Roman" w:cs="Times New Roman"/>
          <w:b/>
          <w:sz w:val="28"/>
          <w:szCs w:val="28"/>
        </w:rPr>
        <w:t>Отличаем аллергию от простуды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 xml:space="preserve">Аллергия — заболевание замаскированное и непредсказуемое. А у детей его еще можно спутать с острой респираторной вирусной инфекцией (ОРВИ), поэтому родители и не сразу могут понять, с чем имеют дело, когда у их малыша начинается насморк и чихание, наблюдается заложенность и зуд в полости носа. Очень важно вовремя отличить аллергию от простуды, чтобы приступить к правильному лечению, ведь </w:t>
      </w:r>
      <w:r>
        <w:rPr>
          <w:rFonts w:ascii="Times New Roman" w:hAnsi="Times New Roman" w:cs="Times New Roman"/>
          <w:sz w:val="28"/>
          <w:szCs w:val="28"/>
        </w:rPr>
        <w:t>терапия у этих болезней разная.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И в том, и в другом случае все начинается с насморка. Но при аллергии заложенность носа сопровождается зудом, который облегчить намного сложнее, чем при ОРВИ.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В том случае, если чихание Вашего малыша частое и не очень громкое, в виде приступов, то, скорее всего, это аллергия. Простудное чихание более звучное и не такое частое.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Если у Вашего крохи слезящиеся красные глаза и прозрачные выделения из носа, то это верный признак аллергии.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Кашель при аллергии наблюдается реже, поэтому, если малютка кашляет, то, вероятно, это ОРВИ.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Помимо всего перечисленного выше малыш становится вялым, капризничает, может даже случиться расстройство стула.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lastRenderedPageBreak/>
        <w:t>В том случае, если эти описания подходят под Вашу ситуацию, необходимо определить, что име</w:t>
      </w:r>
      <w:r>
        <w:rPr>
          <w:rFonts w:ascii="Times New Roman" w:hAnsi="Times New Roman" w:cs="Times New Roman"/>
          <w:sz w:val="28"/>
          <w:szCs w:val="28"/>
        </w:rPr>
        <w:t>нно вызвало у ребенка аллергию.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29">
        <w:rPr>
          <w:rFonts w:ascii="Times New Roman" w:hAnsi="Times New Roman" w:cs="Times New Roman"/>
          <w:b/>
          <w:sz w:val="28"/>
          <w:szCs w:val="28"/>
        </w:rPr>
        <w:t>Что вызывает аллергию у детей?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Сначала необходимо усвоить, что наиболее часто у детей встречается</w:t>
      </w:r>
      <w:r>
        <w:rPr>
          <w:rFonts w:ascii="Times New Roman" w:hAnsi="Times New Roman" w:cs="Times New Roman"/>
          <w:sz w:val="28"/>
          <w:szCs w:val="28"/>
        </w:rPr>
        <w:t xml:space="preserve"> сезонная или пищевая аллергия.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Аллергенами, которые вызывают сезонную аллергию, могут быть цветочная пыльца и пищевые продукты. Именно поэтому в период цветения растений или появления данных продуктов (фруктов, ягод, овощей и др.) в рационе взрослых и детей, говорят о риске развития сезонной аллергии. Обычно весной и летом аллергию вызывает пыльца цветущих растений. В мае — это береза, ольха, дуб. В начале июня цветут тополь, сосна, ель, одуванчики, овсяница. Конец июня и начало июля — время липы и луговых трав: тимофеевки, пырея, мятлика. В августе — полынь, лебеда, амброзия. Поэтому деткам, у которых есть предрасположенность (наследственность или ранее выявленная пищевая аллергия), лучше пройти консультацию у специалистов.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Пищевую аллергию могут вызвать самые различные продукты, но есть перечень таких, которые определенно относятс</w:t>
      </w:r>
      <w:r>
        <w:rPr>
          <w:rFonts w:ascii="Times New Roman" w:hAnsi="Times New Roman" w:cs="Times New Roman"/>
          <w:sz w:val="28"/>
          <w:szCs w:val="28"/>
        </w:rPr>
        <w:t>я к данной категории, а именно: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Коровье молоко. Если у ребенка установлена аллергия на коровье молоко, его можно заменить соевым, но лучше кисломолочными продуктами.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Куриные яйца. Множество деток не переносят белок или желток. Наблюдение за малышом поможет это выяснить. В случае аллергии на яйца из пищи ребенка необходимо вычеркнуть сдобные булочки, печенье, кремы и пирожные.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Также серьезными аллергенами являются рыба, манная каша, многие ягоды, цитрусовые (реже всего лимоны), мед, шоколад, варенье, грецкие орехи, какао.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Для прекращения аллергии надо исключить продукт</w:t>
      </w:r>
      <w:r>
        <w:rPr>
          <w:rFonts w:ascii="Times New Roman" w:hAnsi="Times New Roman" w:cs="Times New Roman"/>
          <w:sz w:val="28"/>
          <w:szCs w:val="28"/>
        </w:rPr>
        <w:t>ы-аллергены из рациона ребенка.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Будет лучше, если при обнаружении у малыша аллергии Вы вместе с лечащим врачом составите  для ребенка необходимое меню и будете строго выполнять все его пункты. Кроме этого рекомендуется добавлять в пищу хорошо измельченную яичную скорлупу от вареных яиц. Ребенку в возрасте 1 года каждый день дают измельченную в пудру скорлупу буквально на кончике ножа, от 1 года до 2 лет доза увеличивается вдвое. С 3 лет не помешает добавлять в измельченную ск</w:t>
      </w:r>
      <w:r>
        <w:rPr>
          <w:rFonts w:ascii="Times New Roman" w:hAnsi="Times New Roman" w:cs="Times New Roman"/>
          <w:sz w:val="28"/>
          <w:szCs w:val="28"/>
        </w:rPr>
        <w:t>орлупу капельку лимонного сока.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lastRenderedPageBreak/>
        <w:t>Надо отметить, что также распространенными аллергенами являются шерсть животных, птичий пух, мех, пуховые подушки, шерстяные вещи, домашняя пыль, бытовая химия, косметика, средства по уходу за кожей.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229">
        <w:rPr>
          <w:rFonts w:ascii="Times New Roman" w:hAnsi="Times New Roman" w:cs="Times New Roman"/>
          <w:b/>
          <w:sz w:val="28"/>
          <w:szCs w:val="28"/>
        </w:rPr>
        <w:t>Как предупредить аллергию у ребенка?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В последнее время аллергия у деток встречается все чаще. Чтобы не провоцировать это заболевание, родителям необход</w:t>
      </w:r>
      <w:r>
        <w:rPr>
          <w:rFonts w:ascii="Times New Roman" w:hAnsi="Times New Roman" w:cs="Times New Roman"/>
          <w:sz w:val="28"/>
          <w:szCs w:val="28"/>
        </w:rPr>
        <w:t>имо запомнить несколько правил.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Во время беременности и грудного вскармливания маме надо отказаться от шоколада, клубники, креветок, копченой колбасы, апельсинов, орехов, коровьего молока, сладких газированных напитков.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Очень важно, чтобы мама как можно дольше оставляла ребенка на грудном вскармливании и не переводила на молочные смеси (тем более без надписи «гипоаллергенно»). Еще более плохим вариантом будет перевести ребенка на коровье молоко — жирное, цельное.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Когда малыш научится жевать, не вздумайте кормить его колбасой, вафлями, конфетами, клубникой, картошкой фри и сладкой газировкой. Ведь это считается лучшими стимуляторами развития пищевой аллергии.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Важно помнить, что с появлением малыша лучше убрать из комнат горшки с цветами (особенно ярыми аллергенами считаются герань и фиалки), а в период цветения закрывайте окна, чтобы пролетающая мимо пыльца пропустила Ваш дом.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Не стоит заводить дома грызунов, кошек или собак. Также лучше отказаться от рыбок, так как рыбий корм биологического происхождения является исключительным аллергеном.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Не забывайте убирать! Чаще пылесосьте, ведь в доме пыль постоянно накапливается и распространяется. Не разводите сырость!</w:t>
      </w:r>
    </w:p>
    <w:p w:rsidR="002C4229" w:rsidRPr="002C4229" w:rsidRDefault="002C4229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29">
        <w:rPr>
          <w:rFonts w:ascii="Times New Roman" w:hAnsi="Times New Roman" w:cs="Times New Roman"/>
          <w:sz w:val="28"/>
          <w:szCs w:val="28"/>
        </w:rPr>
        <w:t>Но если эти советы не помогли Вашему ребенку, и аллергия все-таки проявилась, то не стоит заниматься самодеятельностью и рисковать здоровьем малыша, приобретая в аптеках множество гистаминных и прочих препаратов. Все медикаменты можно давать ребенку только после консультации с врачом. Не забывайте, что неправильно выбранный препарат может усугубить проблему.</w:t>
      </w:r>
    </w:p>
    <w:p w:rsidR="008339F0" w:rsidRPr="002C4229" w:rsidRDefault="008339F0" w:rsidP="002C4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39F0" w:rsidRPr="002C4229" w:rsidSect="00C9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87B"/>
    <w:rsid w:val="002C4229"/>
    <w:rsid w:val="0030387B"/>
    <w:rsid w:val="00315A61"/>
    <w:rsid w:val="006C25B7"/>
    <w:rsid w:val="00806E72"/>
    <w:rsid w:val="008339F0"/>
    <w:rsid w:val="00C9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3EECD"/>
                    <w:right w:val="none" w:sz="0" w:space="0" w:color="auto"/>
                  </w:divBdr>
                </w:div>
                <w:div w:id="1190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2016-09-13T09:13:00Z</cp:lastPrinted>
  <dcterms:created xsi:type="dcterms:W3CDTF">2016-09-13T03:57:00Z</dcterms:created>
  <dcterms:modified xsi:type="dcterms:W3CDTF">2022-12-07T04:34:00Z</dcterms:modified>
</cp:coreProperties>
</file>